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Intestazione"/>
        <w:ind w:left="567" w:right="-1241" w:hanging="0"/>
        <w:rPr>
          <w:lang w:val="it-IT" w:eastAsia="it-IT"/>
        </w:rPr>
      </w:pPr>
      <w:r>
        <w:rPr>
          <w:lang w:val="it-IT"/>
        </w:rPr>
        <w:t xml:space="preserve">                                                             </w:t>
      </w:r>
    </w:p>
    <w:p>
      <w:pPr>
        <w:pStyle w:val="Intestazione"/>
        <w:ind w:right="118" w:hanging="0"/>
        <w:jc w:val="center"/>
        <w:rPr>
          <w:lang w:val="it-IT" w:eastAsia="it-IT"/>
        </w:rPr>
      </w:pPr>
      <w:r>
        <w:rPr/>
        <w:drawing>
          <wp:inline distT="0" distB="0" distL="0" distR="0">
            <wp:extent cx="6120765" cy="544830"/>
            <wp:effectExtent l="0" t="0" r="0" b="0"/>
            <wp:docPr id="1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Intestazione"/>
        <w:ind w:left="567" w:right="-1241" w:hanging="0"/>
        <w:rPr>
          <w:lang w:val="it-IT" w:eastAsia="ru-RU"/>
        </w:rPr>
      </w:pPr>
      <w:r>
        <w:rPr>
          <w:lang w:val="it-IT" w:eastAsia="ru-RU"/>
        </w:rPr>
      </w:r>
    </w:p>
    <w:p>
      <w:pPr>
        <w:pStyle w:val="Intestazion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3399"/>
        <w:ind w:left="567" w:right="566" w:hanging="0"/>
        <w:jc w:val="center"/>
        <w:rPr>
          <w:b/>
          <w:b/>
          <w:bCs/>
          <w:sz w:val="28"/>
          <w:szCs w:val="28"/>
          <w:lang w:val="it-IT"/>
        </w:rPr>
      </w:pPr>
      <w:r>
        <w:rPr>
          <w:b/>
          <w:bCs/>
          <w:color w:val="FFFFFF" w:themeColor="background1"/>
          <w:sz w:val="28"/>
          <w:szCs w:val="28"/>
          <w:lang w:val="it-IT"/>
        </w:rPr>
        <w:t xml:space="preserve"> </w:t>
      </w:r>
      <w:r>
        <w:rPr>
          <w:b/>
          <w:bCs/>
          <w:color w:val="FFFFFF" w:themeColor="background1"/>
          <w:sz w:val="28"/>
          <w:szCs w:val="28"/>
          <w:lang w:val="it-IT"/>
        </w:rPr>
        <w:t xml:space="preserve">SCHEDA </w:t>
      </w:r>
      <w:r>
        <w:rPr>
          <w:b/>
          <w:bCs/>
          <w:sz w:val="28"/>
          <w:szCs w:val="28"/>
          <w:lang w:val="it-IT"/>
        </w:rPr>
        <w:t>DI ISCRIZIONE</w:t>
      </w:r>
    </w:p>
    <w:p>
      <w:pPr>
        <w:pStyle w:val="Intestazion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3399"/>
        <w:ind w:left="567" w:right="566" w:hanging="0"/>
        <w:jc w:val="center"/>
        <w:rPr>
          <w:b/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PARTECIPANTI MINORI DI 18 ANNI</w:t>
      </w:r>
    </w:p>
    <w:p>
      <w:pPr>
        <w:pStyle w:val="Normal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(SCRIVERE IN STAMPATELLO)</w:t>
      </w:r>
    </w:p>
    <w:p>
      <w:pPr>
        <w:pStyle w:val="Normal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</w:r>
    </w:p>
    <w:p>
      <w:pPr>
        <w:pStyle w:val="Normal"/>
        <w:jc w:val="center"/>
        <w:rPr>
          <w:rFonts w:ascii="Cambria" w:hAnsi="Cambria"/>
          <w:sz w:val="8"/>
        </w:rPr>
      </w:pPr>
      <w:r>
        <w:rPr>
          <w:rFonts w:ascii="Cambria" w:hAnsi="Cambria"/>
          <w:sz w:val="8"/>
        </w:rPr>
      </w:r>
    </w:p>
    <w:p>
      <w:pPr>
        <w:pStyle w:val="Intestazion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right="566" w:hanging="0"/>
        <w:jc w:val="both"/>
        <w:rPr>
          <w:lang w:val="it-IT"/>
        </w:rPr>
      </w:pPr>
      <w:r>
        <w:rPr>
          <w:i/>
          <w:iCs/>
          <w:sz w:val="18"/>
          <w:szCs w:val="18"/>
          <w:lang w:val="it-IT"/>
        </w:rPr>
        <w:t>A cura dell’Ente Attuatore</w:t>
      </w:r>
      <w:r>
        <w:rPr>
          <w:sz w:val="18"/>
          <w:szCs w:val="18"/>
          <w:lang w:val="it-IT"/>
        </w:rPr>
        <w:tab/>
        <w:t xml:space="preserve">                    Ammesso inizio</w:t>
      </w:r>
      <w:r>
        <w:rPr>
          <w:lang w:val="it-IT"/>
        </w:rPr>
        <w:t xml:space="preserve"> </w:t>
      </w:r>
      <w:r>
        <w:rPr>
          <w:rFonts w:cs="Courier New" w:ascii="Courier New" w:hAnsi="Courier New"/>
          <w:lang w:val="it-IT"/>
        </w:rPr>
        <w:t>□</w:t>
        <w:tab/>
      </w:r>
      <w:r>
        <w:rPr>
          <w:sz w:val="20"/>
          <w:szCs w:val="20"/>
          <w:lang w:val="it-IT"/>
        </w:rPr>
        <w:t xml:space="preserve">          </w:t>
      </w:r>
      <w:r>
        <w:rPr>
          <w:sz w:val="18"/>
          <w:szCs w:val="18"/>
          <w:lang w:val="it-IT"/>
        </w:rPr>
        <w:t>Ammesso dopo l’inizio</w:t>
      </w:r>
      <w:r>
        <w:rPr>
          <w:lang w:val="it-IT"/>
        </w:rPr>
        <w:t xml:space="preserve"> </w:t>
      </w:r>
      <w:r>
        <w:rPr>
          <w:rFonts w:cs="Courier New" w:ascii="Courier New" w:hAnsi="Courier New"/>
          <w:lang w:val="it-IT"/>
        </w:rPr>
        <w:t>□</w:t>
      </w:r>
    </w:p>
    <w:p>
      <w:pPr>
        <w:pStyle w:val="Intestazion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right="566" w:hanging="0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 xml:space="preserve">TITOLO DELL’INTERVENTO__________________________________________________________________________________________________________ </w:t>
      </w:r>
    </w:p>
    <w:p>
      <w:pPr>
        <w:pStyle w:val="Intestazion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right="566" w:hanging="0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MATRICOLA</w:t>
      </w:r>
      <w:r>
        <w:rPr>
          <w:sz w:val="20"/>
          <w:szCs w:val="20"/>
          <w:lang w:val="it-IT"/>
        </w:rPr>
        <w:t xml:space="preserve"> </w:t>
      </w:r>
      <w:r>
        <w:rPr>
          <w:rFonts w:cs="Courier New" w:ascii="Courier New" w:hAnsi="Courier New"/>
          <w:sz w:val="36"/>
          <w:szCs w:val="36"/>
          <w:lang w:val="it-IT"/>
        </w:rPr>
        <w:t>□□□□□□□□□□</w:t>
      </w:r>
    </w:p>
    <w:p>
      <w:pPr>
        <w:pStyle w:val="Intestazion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right="566" w:hanging="0"/>
        <w:jc w:val="both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ENTE ATTUATORE_____________________________________________________________________________________________________________________</w:t>
      </w:r>
    </w:p>
    <w:p>
      <w:pPr>
        <w:pStyle w:val="Intestazione"/>
        <w:ind w:left="567" w:right="566" w:hanging="0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Intestazione"/>
        <w:spacing w:lineRule="auto" w:line="288"/>
        <w:ind w:left="567" w:right="567" w:hanging="0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__I__ sottoscritto/a (NOME E COG</w:t>
      </w:r>
      <w:r>
        <w:rPr>
          <w:sz w:val="18"/>
          <w:szCs w:val="18"/>
          <w:shd w:fill="FFFFFF" w:val="clear"/>
          <w:lang w:val="it-IT"/>
        </w:rPr>
        <w:t>NOME  del genitore/tutore del minore partecipante)_________________________________________</w:t>
      </w:r>
      <w:r>
        <w:rPr>
          <w:sz w:val="18"/>
          <w:szCs w:val="18"/>
          <w:lang w:val="it-IT"/>
        </w:rPr>
        <w:t xml:space="preserve"> _________________________________________nato/a il</w:t>
      </w:r>
      <w:r>
        <w:rPr>
          <w:lang w:val="it-IT"/>
        </w:rPr>
        <w:t xml:space="preserve"> </w:t>
      </w:r>
      <w:r>
        <w:rPr>
          <w:sz w:val="16"/>
          <w:szCs w:val="16"/>
          <w:lang w:val="it-IT"/>
        </w:rPr>
        <w:t>(gg/mm/aaaa)</w:t>
      </w:r>
      <w:r>
        <w:rPr>
          <w:lang w:val="it-IT"/>
        </w:rPr>
        <w:t xml:space="preserve"> </w:t>
      </w:r>
      <w:r>
        <w:rPr>
          <w:sz w:val="18"/>
          <w:szCs w:val="18"/>
          <w:lang w:val="it-IT"/>
        </w:rPr>
        <w:t>____/____/_________ a (Comune)______________________________________</w:t>
      </w:r>
    </w:p>
    <w:p>
      <w:pPr>
        <w:pStyle w:val="Intestazione"/>
        <w:spacing w:lineRule="auto" w:line="288"/>
        <w:ind w:left="567" w:right="567" w:hanging="0"/>
        <w:rPr>
          <w:rFonts w:ascii="Courier New" w:hAnsi="Courier New" w:cs="Courier New"/>
          <w:sz w:val="36"/>
          <w:szCs w:val="36"/>
          <w:lang w:val="it-IT"/>
        </w:rPr>
      </w:pPr>
      <w:r>
        <w:rPr>
          <w:sz w:val="18"/>
          <w:szCs w:val="18"/>
          <w:lang w:val="it-IT"/>
        </w:rPr>
        <w:t>(Provincia) (___) (Stato)_________________________________________</w:t>
      </w:r>
      <w:r>
        <w:rPr>
          <w:sz w:val="20"/>
          <w:szCs w:val="20"/>
          <w:lang w:val="it-IT"/>
        </w:rPr>
        <w:t xml:space="preserve"> </w:t>
      </w:r>
      <w:r>
        <w:rPr>
          <w:sz w:val="18"/>
          <w:szCs w:val="18"/>
          <w:lang w:val="it-IT"/>
        </w:rPr>
        <w:t>Codice fiscale</w:t>
      </w:r>
      <w:r>
        <w:rPr>
          <w:lang w:val="it-IT"/>
        </w:rPr>
        <w:t xml:space="preserve"> </w:t>
      </w:r>
      <w:r>
        <w:rPr>
          <w:rFonts w:cs="Courier New" w:ascii="Courier New" w:hAnsi="Courier New"/>
          <w:sz w:val="36"/>
          <w:szCs w:val="36"/>
          <w:lang w:val="it-IT"/>
        </w:rPr>
        <w:t>□□□□□□□□□□□□□□□□</w:t>
      </w:r>
    </w:p>
    <w:p>
      <w:pPr>
        <w:pStyle w:val="Intestazione"/>
        <w:spacing w:lineRule="auto" w:line="288"/>
        <w:ind w:left="567" w:right="567" w:hanging="0"/>
        <w:rPr>
          <w:rFonts w:eastAsia="Marlett" w:cs="Marlett"/>
          <w:i/>
          <w:i/>
          <w:iCs/>
          <w:sz w:val="18"/>
          <w:szCs w:val="18"/>
          <w:highlight w:val="white"/>
          <w:lang w:val="it-IT"/>
        </w:rPr>
      </w:pPr>
      <w:r>
        <w:rPr>
          <w:sz w:val="18"/>
          <w:szCs w:val="18"/>
          <w:lang w:val="it-IT"/>
        </w:rPr>
        <w:t xml:space="preserve">In qualità di  </w:t>
      </w:r>
      <w:r>
        <w:rPr>
          <w:rFonts w:cs="Courier New" w:ascii="Courier New" w:hAnsi="Courier New"/>
          <w:sz w:val="28"/>
          <w:szCs w:val="28"/>
          <w:lang w:val="it-IT"/>
        </w:rPr>
        <w:t>□</w:t>
      </w:r>
      <w:r>
        <w:rPr>
          <w:sz w:val="18"/>
          <w:szCs w:val="18"/>
          <w:lang w:val="it-IT"/>
        </w:rPr>
        <w:t xml:space="preserve">  genitore  </w:t>
      </w:r>
      <w:r>
        <w:rPr>
          <w:rFonts w:cs="Courier New" w:ascii="Courier New" w:hAnsi="Courier New"/>
          <w:sz w:val="28"/>
          <w:szCs w:val="28"/>
          <w:lang w:val="it-IT"/>
        </w:rPr>
        <w:t>□</w:t>
      </w:r>
      <w:r>
        <w:rPr>
          <w:sz w:val="18"/>
          <w:szCs w:val="18"/>
          <w:lang w:val="it-IT"/>
        </w:rPr>
        <w:t xml:space="preserve">  tutore del/la minor</w:t>
      </w:r>
      <w:r>
        <w:rPr>
          <w:sz w:val="18"/>
          <w:szCs w:val="18"/>
          <w:shd w:fill="FFFFFF" w:val="clear"/>
          <w:lang w:val="it-IT"/>
        </w:rPr>
        <w:t xml:space="preserve">e </w:t>
      </w:r>
      <w:r>
        <w:rPr>
          <w:rFonts w:eastAsia="Marlett" w:cs="Marlett"/>
          <w:sz w:val="18"/>
          <w:szCs w:val="18"/>
          <w:shd w:fill="FFFFFF" w:val="clear"/>
          <w:lang w:val="it-IT"/>
        </w:rPr>
        <w:t xml:space="preserve"> </w:t>
      </w:r>
      <w:r>
        <w:rPr>
          <w:rFonts w:eastAsia="Marlett" w:cs="Marlett"/>
          <w:i/>
          <w:iCs/>
          <w:sz w:val="18"/>
          <w:szCs w:val="18"/>
          <w:shd w:fill="FFFFFF" w:val="clear"/>
          <w:lang w:val="it-IT"/>
        </w:rPr>
        <w:t>(indicare il nome e cognome del minore)____________________________________</w:t>
      </w:r>
    </w:p>
    <w:p>
      <w:pPr>
        <w:pStyle w:val="Intestazione"/>
        <w:spacing w:lineRule="auto" w:line="288"/>
        <w:ind w:left="567" w:right="567" w:hanging="0"/>
        <w:rPr>
          <w:sz w:val="18"/>
          <w:szCs w:val="18"/>
          <w:lang w:val="it-IT"/>
        </w:rPr>
      </w:pPr>
      <w:r>
        <w:rPr>
          <w:rFonts w:eastAsia="Marlett" w:cs="Marlett"/>
          <w:sz w:val="18"/>
          <w:szCs w:val="18"/>
          <w:shd w:fill="FFFFFF" w:val="clear"/>
          <w:lang w:val="it-IT"/>
        </w:rPr>
        <w:t>_________________________________________</w:t>
      </w:r>
      <w:r>
        <w:rPr>
          <w:sz w:val="18"/>
          <w:szCs w:val="18"/>
          <w:lang w:val="it-IT"/>
        </w:rPr>
        <w:t xml:space="preserve"> nato/a il</w:t>
      </w:r>
      <w:r>
        <w:rPr>
          <w:lang w:val="it-IT"/>
        </w:rPr>
        <w:t xml:space="preserve"> </w:t>
      </w:r>
      <w:r>
        <w:rPr>
          <w:sz w:val="16"/>
          <w:szCs w:val="16"/>
          <w:lang w:val="it-IT"/>
        </w:rPr>
        <w:t>(gg/mm/aaaa)</w:t>
      </w:r>
      <w:r>
        <w:rPr>
          <w:lang w:val="it-IT"/>
        </w:rPr>
        <w:t xml:space="preserve"> </w:t>
      </w:r>
      <w:r>
        <w:rPr>
          <w:sz w:val="18"/>
          <w:szCs w:val="18"/>
          <w:lang w:val="it-IT"/>
        </w:rPr>
        <w:t>____/____/_________ a (Comune)______________________________________</w:t>
      </w:r>
    </w:p>
    <w:p>
      <w:pPr>
        <w:pStyle w:val="Intestazione"/>
        <w:spacing w:lineRule="auto" w:line="288"/>
        <w:ind w:left="567" w:right="567" w:hanging="0"/>
        <w:rPr>
          <w:rFonts w:ascii="Courier New" w:hAnsi="Courier New" w:cs="Courier New"/>
          <w:sz w:val="36"/>
          <w:szCs w:val="36"/>
          <w:lang w:val="it-IT"/>
        </w:rPr>
      </w:pPr>
      <w:r>
        <w:rPr>
          <w:sz w:val="18"/>
          <w:szCs w:val="18"/>
          <w:lang w:val="it-IT"/>
        </w:rPr>
        <w:t>(Provincia) (___) (Stato)_________________________________________</w:t>
      </w:r>
      <w:r>
        <w:rPr>
          <w:sz w:val="20"/>
          <w:szCs w:val="20"/>
          <w:lang w:val="it-IT"/>
        </w:rPr>
        <w:t xml:space="preserve"> </w:t>
      </w:r>
      <w:r>
        <w:rPr>
          <w:sz w:val="18"/>
          <w:szCs w:val="18"/>
          <w:lang w:val="it-IT"/>
        </w:rPr>
        <w:t>Codice fiscale</w:t>
      </w:r>
      <w:r>
        <w:rPr>
          <w:lang w:val="it-IT"/>
        </w:rPr>
        <w:t xml:space="preserve"> </w:t>
      </w:r>
      <w:r>
        <w:rPr>
          <w:rFonts w:cs="Courier New" w:ascii="Courier New" w:hAnsi="Courier New"/>
          <w:sz w:val="36"/>
          <w:szCs w:val="36"/>
          <w:lang w:val="it-IT"/>
        </w:rPr>
        <w:t>□□□□□□□□□□□□□□□□</w:t>
      </w:r>
    </w:p>
    <w:p>
      <w:pPr>
        <w:pStyle w:val="Intestazione"/>
        <w:spacing w:lineRule="auto" w:line="288"/>
        <w:ind w:left="567" w:right="567" w:hanging="0"/>
        <w:rPr>
          <w:rFonts w:cs="Courier New"/>
          <w:sz w:val="18"/>
          <w:szCs w:val="18"/>
          <w:highlight w:val="white"/>
          <w:lang w:val="it-IT"/>
        </w:rPr>
      </w:pPr>
      <w:r>
        <w:rPr>
          <w:rFonts w:cs="Courier New"/>
          <w:sz w:val="18"/>
          <w:szCs w:val="18"/>
          <w:highlight w:val="white"/>
          <w:lang w:val="it-IT"/>
        </w:rPr>
      </w:r>
    </w:p>
    <w:p>
      <w:pPr>
        <w:pStyle w:val="Intestazione"/>
        <w:spacing w:lineRule="auto" w:line="288"/>
        <w:ind w:left="567" w:right="567" w:hanging="0"/>
        <w:rPr>
          <w:rFonts w:cs="Courier New"/>
          <w:sz w:val="18"/>
          <w:szCs w:val="18"/>
          <w:highlight w:val="white"/>
          <w:lang w:val="it-IT"/>
        </w:rPr>
      </w:pPr>
      <w:r>
        <w:rPr>
          <w:rFonts w:cs="Courier New"/>
          <w:sz w:val="18"/>
          <w:szCs w:val="18"/>
          <w:highlight w:val="white"/>
          <w:lang w:val="it-IT"/>
        </w:rPr>
      </w:r>
    </w:p>
    <w:p>
      <w:pPr>
        <w:pStyle w:val="Intestazione"/>
        <w:ind w:left="567" w:right="566" w:hanging="0"/>
        <w:jc w:val="center"/>
        <w:rPr>
          <w:highlight w:val="white"/>
          <w:lang w:val="it-IT"/>
        </w:rPr>
      </w:pPr>
      <w:r>
        <w:rPr>
          <w:sz w:val="16"/>
          <w:szCs w:val="16"/>
          <w:shd w:fill="FFFFFF" w:val="clear"/>
          <w:lang w:val="it-IT"/>
        </w:rPr>
        <w:t>CONSAPEVOLE DELLE RESPONSABILITÀ E DELLE PENE STABILITE DALLA LEGGE PER FALSE ATTESTAZIONI E MENDACI DICHIARAZIONI, SOTTO LA SUA PERSONALE RESPONSABILITÀ (ARTT. 48-76 D.P.R. 28/12/2000, N°445)</w:t>
      </w:r>
    </w:p>
    <w:p>
      <w:pPr>
        <w:pStyle w:val="Intestazione"/>
        <w:ind w:left="567" w:right="566" w:hanging="0"/>
        <w:jc w:val="center"/>
        <w:rPr>
          <w:sz w:val="18"/>
          <w:szCs w:val="18"/>
          <w:highlight w:val="white"/>
          <w:lang w:val="it-IT"/>
        </w:rPr>
      </w:pPr>
      <w:r>
        <w:rPr>
          <w:sz w:val="18"/>
          <w:szCs w:val="18"/>
          <w:highlight w:val="white"/>
          <w:lang w:val="it-IT"/>
        </w:rPr>
      </w:r>
    </w:p>
    <w:p>
      <w:pPr>
        <w:pStyle w:val="Intestazione"/>
        <w:ind w:left="567" w:right="566" w:hanging="0"/>
        <w:jc w:val="center"/>
        <w:rPr>
          <w:sz w:val="18"/>
          <w:szCs w:val="18"/>
          <w:highlight w:val="white"/>
          <w:lang w:val="it-IT"/>
        </w:rPr>
      </w:pPr>
      <w:r>
        <w:rPr>
          <w:sz w:val="18"/>
          <w:szCs w:val="18"/>
          <w:highlight w:val="white"/>
          <w:lang w:val="it-IT"/>
        </w:rPr>
      </w:r>
    </w:p>
    <w:p>
      <w:pPr>
        <w:pStyle w:val="Intestazione"/>
        <w:ind w:left="567" w:right="566" w:hanging="0"/>
        <w:jc w:val="center"/>
        <w:rPr>
          <w:highlight w:val="white"/>
          <w:lang w:val="it-IT"/>
        </w:rPr>
      </w:pPr>
      <w:r>
        <w:rPr>
          <w:rFonts w:cs="Courier New"/>
          <w:b/>
          <w:bCs/>
          <w:shd w:fill="FFFFFF" w:val="clear"/>
          <w:lang w:val="it-IT"/>
        </w:rPr>
        <w:t xml:space="preserve">DICHIARA </w:t>
      </w:r>
      <w:r>
        <w:rPr>
          <w:rFonts w:cs="Courier New"/>
          <w:b/>
          <w:bCs/>
          <w:i/>
          <w:color w:val="000000"/>
          <w:shd w:fill="FFFFFF" w:val="clear"/>
          <w:lang w:val="it-IT"/>
        </w:rPr>
        <w:t xml:space="preserve"> CHE IL/LA FIGLIO/A</w:t>
      </w:r>
    </w:p>
    <w:p>
      <w:pPr>
        <w:pStyle w:val="Normal"/>
        <w:numPr>
          <w:ilvl w:val="0"/>
          <w:numId w:val="2"/>
        </w:numPr>
        <w:jc w:val="center"/>
        <w:rPr>
          <w:highlight w:val="white"/>
        </w:rPr>
      </w:pPr>
      <w:r>
        <w:rPr>
          <w:b/>
          <w:i/>
          <w:color w:val="000000"/>
          <w:shd w:fill="FFFFFF" w:val="clear"/>
        </w:rPr>
        <w:t>/IL MINORE PER CUI ESERCITA IL RUOLO DI TUTORE</w:t>
      </w:r>
    </w:p>
    <w:p>
      <w:pPr>
        <w:pStyle w:val="Intestazione"/>
        <w:spacing w:lineRule="auto" w:line="288"/>
        <w:ind w:right="567" w:hanging="0"/>
        <w:rPr>
          <w:lang w:val="it-IT"/>
        </w:rPr>
      </w:pPr>
      <w:r>
        <w:rPr>
          <w:lang w:val="it-IT"/>
        </w:rPr>
      </w:r>
    </w:p>
    <w:p>
      <w:pPr>
        <w:pStyle w:val="Intestazione"/>
        <w:spacing w:lineRule="auto" w:line="288"/>
        <w:ind w:right="567" w:hanging="0"/>
        <w:rPr>
          <w:lang w:val="it-IT"/>
        </w:rPr>
      </w:pPr>
      <w:r>
        <w:rPr>
          <w:lang w:val="it-IT"/>
        </w:rPr>
      </w:r>
    </w:p>
    <w:p>
      <w:pPr>
        <w:pStyle w:val="Intestazione"/>
        <w:spacing w:lineRule="auto" w:line="288"/>
        <w:ind w:left="567" w:right="567" w:hanging="0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  <w:t>è di sesso:</w:t>
      </w:r>
      <w:r>
        <w:rPr>
          <w:rFonts w:cs="Courier New"/>
          <w:lang w:val="it-IT"/>
        </w:rPr>
        <w:t xml:space="preserve"> </w:t>
      </w:r>
      <w:r>
        <w:rPr>
          <w:rFonts w:cs="Courier New" w:ascii="Courier New" w:hAnsi="Courier New"/>
          <w:sz w:val="28"/>
          <w:szCs w:val="28"/>
          <w:lang w:val="it-IT"/>
        </w:rPr>
        <w:t>□</w:t>
      </w:r>
      <w:r>
        <w:rPr>
          <w:sz w:val="18"/>
          <w:szCs w:val="18"/>
          <w:lang w:val="it-IT"/>
        </w:rPr>
        <w:t xml:space="preserve"> </w:t>
      </w:r>
      <w:r>
        <w:rPr>
          <w:rFonts w:cs="Courier New"/>
          <w:spacing w:val="10"/>
          <w:sz w:val="18"/>
          <w:szCs w:val="18"/>
          <w:lang w:val="it-IT"/>
        </w:rPr>
        <w:t>M</w:t>
      </w:r>
      <w:r>
        <w:rPr>
          <w:rFonts w:cs="Courier New"/>
          <w:spacing w:val="10"/>
          <w:lang w:val="it-IT"/>
        </w:rPr>
        <w:t xml:space="preserve"> </w:t>
      </w:r>
      <w:r>
        <w:rPr>
          <w:rFonts w:cs="Courier New"/>
          <w:lang w:val="it-IT"/>
        </w:rPr>
        <w:t xml:space="preserve"> </w:t>
      </w:r>
      <w:r>
        <w:rPr>
          <w:rFonts w:cs="Courier New" w:ascii="Courier New" w:hAnsi="Courier New"/>
          <w:sz w:val="28"/>
          <w:szCs w:val="28"/>
          <w:lang w:val="it-IT"/>
        </w:rPr>
        <w:t>□</w:t>
      </w:r>
      <w:r>
        <w:rPr>
          <w:sz w:val="18"/>
          <w:szCs w:val="18"/>
          <w:lang w:val="it-IT"/>
        </w:rPr>
        <w:t xml:space="preserve"> </w:t>
      </w:r>
      <w:r>
        <w:rPr>
          <w:rFonts w:cs="Courier New"/>
          <w:spacing w:val="40"/>
          <w:sz w:val="18"/>
          <w:szCs w:val="18"/>
          <w:lang w:val="it-IT"/>
        </w:rPr>
        <w:t>F</w:t>
      </w:r>
      <w:r>
        <w:rPr>
          <w:rFonts w:cs="Courier New"/>
          <w:sz w:val="18"/>
          <w:szCs w:val="18"/>
          <w:lang w:val="it-IT"/>
        </w:rPr>
        <w:t xml:space="preserve">; ha cittadinanza ___________________________________; risiede in via/piazza ___________________________________ n°___ Comune _____________________________________________________ CAP____________ Provincia </w:t>
      </w:r>
      <w:r>
        <w:rPr>
          <w:sz w:val="18"/>
          <w:szCs w:val="18"/>
          <w:lang w:val="it-IT"/>
        </w:rPr>
        <w:t>(___)</w:t>
      </w:r>
      <w:r>
        <w:rPr>
          <w:rFonts w:cs="Courier New"/>
          <w:sz w:val="18"/>
          <w:szCs w:val="18"/>
          <w:shd w:fill="FFFFFF" w:val="clear"/>
          <w:lang w:val="it-IT"/>
        </w:rPr>
        <w:t xml:space="preserve"> </w:t>
      </w:r>
      <w:r>
        <w:rPr>
          <w:rFonts w:cs="Courier New"/>
          <w:sz w:val="18"/>
          <w:szCs w:val="18"/>
          <w:lang w:val="it-IT"/>
        </w:rPr>
        <w:t xml:space="preserve"> </w:t>
      </w:r>
      <w:r>
        <w:rPr>
          <w:rFonts w:cs="Courier New"/>
          <w:sz w:val="18"/>
          <w:szCs w:val="18"/>
          <w:shd w:fill="FFFFFF" w:val="clear"/>
          <w:lang w:val="it-IT"/>
        </w:rPr>
        <w:t xml:space="preserve">n° tel. ___________________________ n° cell. </w:t>
      </w:r>
      <w:r>
        <w:rPr>
          <w:rStyle w:val="Richiamoallanotaapidipagina"/>
          <w:rFonts w:cs="Courier New"/>
          <w:sz w:val="18"/>
          <w:szCs w:val="18"/>
          <w:shd w:fill="FFFFFF" w:val="clear"/>
          <w:lang w:val="it-IT"/>
        </w:rPr>
        <w:footnoteReference w:id="2"/>
      </w:r>
      <w:r>
        <w:rPr>
          <w:rFonts w:cs="Courier New"/>
          <w:sz w:val="18"/>
          <w:szCs w:val="18"/>
          <w:shd w:fill="FFFFFF" w:val="clear"/>
          <w:lang w:val="it-IT"/>
        </w:rPr>
        <w:t>___________________ e-mail ________________________________________________________________________________________________________</w:t>
      </w:r>
    </w:p>
    <w:p>
      <w:pPr>
        <w:pStyle w:val="Intestazione"/>
        <w:spacing w:lineRule="auto" w:line="288"/>
        <w:ind w:left="567" w:right="567" w:hanging="0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Intestazione"/>
        <w:ind w:left="131" w:right="566" w:hanging="0"/>
        <w:rPr>
          <w:rFonts w:cs="Courier New"/>
          <w:i/>
          <w:i/>
          <w:iCs/>
          <w:sz w:val="18"/>
          <w:szCs w:val="18"/>
          <w:lang w:val="it-IT"/>
        </w:rPr>
      </w:pPr>
      <w:r>
        <w:rPr>
          <w:rFonts w:cs="Courier New"/>
          <w:i/>
          <w:iCs/>
          <w:sz w:val="18"/>
          <w:szCs w:val="18"/>
          <w:lang w:val="it-IT"/>
        </w:rPr>
        <w:t>(da compilare se la residenza è diversa dal domicilio)</w:t>
      </w:r>
    </w:p>
    <w:p>
      <w:pPr>
        <w:pStyle w:val="Intestazione"/>
        <w:spacing w:lineRule="auto" w:line="288"/>
        <w:ind w:left="493" w:right="567" w:hanging="0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  <w:t xml:space="preserve">è domiciliato/a in via/piazza________________________________________________________________________________________________ n°___ Comune_____________________________________________________________ CAP____________ Provincia (___) n° </w:t>
      </w:r>
      <w:r>
        <w:rPr>
          <w:rFonts w:cs="Courier New"/>
          <w:sz w:val="18"/>
          <w:szCs w:val="18"/>
          <w:shd w:fill="FFFFFF" w:val="clear"/>
          <w:lang w:val="it-IT"/>
        </w:rPr>
        <w:t xml:space="preserve">tel. ___________________ </w:t>
      </w:r>
    </w:p>
    <w:p>
      <w:pPr>
        <w:pStyle w:val="Intestazione"/>
        <w:ind w:left="567" w:right="566" w:hanging="0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Intestazione"/>
        <w:ind w:left="567" w:right="566" w:hanging="0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Intestazione"/>
        <w:ind w:left="567" w:right="566" w:hanging="0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Intestazione"/>
        <w:numPr>
          <w:ilvl w:val="0"/>
          <w:numId w:val="1"/>
        </w:numPr>
        <w:ind w:left="851" w:right="566" w:hanging="360"/>
        <w:rPr>
          <w:rFonts w:cs="Courier New"/>
          <w:sz w:val="18"/>
          <w:szCs w:val="18"/>
          <w:lang w:val="it-IT"/>
        </w:rPr>
      </w:pPr>
      <w:r>
        <w:rPr>
          <w:rFonts w:cs="Courier New"/>
          <w:b/>
          <w:bCs/>
          <w:sz w:val="18"/>
          <w:szCs w:val="18"/>
          <w:shd w:fill="FFFFFF" w:val="clear"/>
          <w:lang w:val="it-IT"/>
        </w:rPr>
        <w:t>è nella seg</w:t>
      </w:r>
      <w:r>
        <w:rPr>
          <w:rFonts w:cs="Courier New"/>
          <w:b/>
          <w:bCs/>
          <w:sz w:val="18"/>
          <w:szCs w:val="18"/>
          <w:lang w:val="it-IT"/>
        </w:rPr>
        <w:t>uente condizione occupazionale</w:t>
      </w:r>
      <w:r>
        <w:rPr>
          <w:rFonts w:cs="Courier New"/>
          <w:sz w:val="18"/>
          <w:szCs w:val="18"/>
          <w:lang w:val="it-IT"/>
        </w:rPr>
        <w:t>:</w:t>
      </w:r>
    </w:p>
    <w:p>
      <w:pPr>
        <w:pStyle w:val="Intestazione"/>
        <w:ind w:left="851" w:right="566" w:hanging="0"/>
        <w:rPr>
          <w:rFonts w:cs="Courier New"/>
          <w:sz w:val="17"/>
          <w:szCs w:val="17"/>
          <w:lang w:val="it-IT"/>
        </w:rPr>
      </w:pPr>
      <w:r>
        <w:rPr>
          <w:rStyle w:val="Hgkelc"/>
          <w:rFonts w:cs="Segoe UI Emoji" w:ascii="Segoe UI Emoji" w:hAnsi="Segoe UI Emoji"/>
          <w:sz w:val="12"/>
          <w:szCs w:val="12"/>
          <w:bdr w:val="single" w:sz="4" w:space="0" w:color="000000"/>
          <w:lang w:val="it-IT"/>
        </w:rPr>
        <w:t>✔</w:t>
      </w:r>
      <w:r>
        <w:rPr>
          <w:rStyle w:val="Hgkelc"/>
          <w:rFonts w:cs="Segoe UI Emoji" w:ascii="Segoe UI Emoji" w:hAnsi="Segoe UI Emoji"/>
          <w:sz w:val="12"/>
          <w:szCs w:val="12"/>
          <w:bdr w:val="single" w:sz="4" w:space="0" w:color="000000"/>
        </w:rPr>
        <w:t>️</w:t>
      </w:r>
      <w:r>
        <w:rPr>
          <w:rFonts w:cs="Courier New" w:ascii="Courier New" w:hAnsi="Courier New"/>
          <w:lang w:val="it-IT"/>
        </w:rPr>
        <w:t xml:space="preserve"> </w:t>
      </w:r>
      <w:r>
        <w:rPr>
          <w:rFonts w:cs="Courier New"/>
          <w:b/>
          <w:bCs/>
          <w:sz w:val="18"/>
          <w:szCs w:val="18"/>
          <w:lang w:val="it-IT"/>
        </w:rPr>
        <w:t>INATTIVO</w:t>
      </w:r>
      <w:r>
        <w:rPr>
          <w:rFonts w:cs="Courier New"/>
          <w:sz w:val="20"/>
          <w:szCs w:val="20"/>
          <w:lang w:val="it-IT"/>
        </w:rPr>
        <w:t xml:space="preserve"> </w:t>
      </w:r>
      <w:r>
        <w:rPr>
          <w:rFonts w:cs="Courier New"/>
          <w:i/>
          <w:iCs/>
          <w:sz w:val="17"/>
          <w:szCs w:val="17"/>
          <w:lang w:val="it-IT"/>
        </w:rPr>
        <w:t>(studente, casalinga/o, ritirato/a dal lavoro, inabile al lavoro, in servizio civile, in altra condizione)</w:t>
      </w:r>
    </w:p>
    <w:p>
      <w:pPr>
        <w:pStyle w:val="Intestazione"/>
        <w:ind w:left="851" w:right="566" w:hanging="0"/>
        <w:rPr>
          <w:rFonts w:cs="Courier New"/>
          <w:sz w:val="20"/>
          <w:szCs w:val="20"/>
          <w:lang w:val="it-IT"/>
        </w:rPr>
      </w:pPr>
      <w:r>
        <w:rPr>
          <w:rFonts w:cs="Courier New"/>
          <w:sz w:val="20"/>
          <w:szCs w:val="20"/>
          <w:lang w:val="it-IT"/>
        </w:rPr>
      </w:r>
    </w:p>
    <w:p>
      <w:pPr>
        <w:pStyle w:val="Intestazione"/>
        <w:ind w:left="851" w:right="566" w:hanging="0"/>
        <w:rPr>
          <w:rFonts w:cs="Courier New"/>
          <w:sz w:val="20"/>
          <w:szCs w:val="20"/>
          <w:lang w:val="it-IT"/>
        </w:rPr>
      </w:pPr>
      <w:r>
        <w:rPr>
          <w:rFonts w:cs="Courier New"/>
          <w:sz w:val="20"/>
          <w:szCs w:val="20"/>
          <w:lang w:val="it-IT"/>
        </w:rPr>
      </w:r>
    </w:p>
    <w:p>
      <w:pPr>
        <w:pStyle w:val="Intestazione"/>
        <w:ind w:left="851" w:right="566" w:hanging="0"/>
        <w:rPr>
          <w:rFonts w:cs="Courier New"/>
          <w:sz w:val="20"/>
          <w:szCs w:val="20"/>
          <w:lang w:val="it-IT"/>
        </w:rPr>
      </w:pPr>
      <w:r>
        <w:rPr>
          <w:rFonts w:cs="Courier New"/>
          <w:sz w:val="20"/>
          <w:szCs w:val="20"/>
          <w:lang w:val="it-IT"/>
        </w:rPr>
      </w:r>
    </w:p>
    <w:p>
      <w:pPr>
        <w:pStyle w:val="Intestazione"/>
        <w:numPr>
          <w:ilvl w:val="0"/>
          <w:numId w:val="1"/>
        </w:numPr>
        <w:ind w:left="851" w:right="566" w:hanging="360"/>
        <w:rPr>
          <w:rFonts w:cs="Courier New"/>
          <w:b/>
          <w:b/>
          <w:bCs/>
          <w:sz w:val="18"/>
          <w:szCs w:val="18"/>
          <w:lang w:val="it-IT"/>
        </w:rPr>
      </w:pPr>
      <w:r>
        <w:rPr>
          <w:rFonts w:cs="Courier New"/>
          <w:b/>
          <w:bCs/>
          <w:sz w:val="18"/>
          <w:szCs w:val="18"/>
          <w:shd w:fill="FFFFFF" w:val="clear"/>
          <w:lang w:val="it-IT"/>
        </w:rPr>
        <w:t>è in poss</w:t>
      </w:r>
      <w:r>
        <w:rPr>
          <w:rFonts w:cs="Courier New"/>
          <w:b/>
          <w:bCs/>
          <w:sz w:val="18"/>
          <w:szCs w:val="18"/>
          <w:lang w:val="it-IT"/>
        </w:rPr>
        <w:t>esso del titolo di studio di:</w:t>
      </w:r>
    </w:p>
    <w:p>
      <w:pPr>
        <w:pStyle w:val="Intestazione"/>
        <w:ind w:left="851" w:right="566" w:hanging="0"/>
        <w:jc w:val="both"/>
        <w:rPr>
          <w:rFonts w:cs="Courier New"/>
          <w:sz w:val="20"/>
          <w:szCs w:val="20"/>
          <w:lang w:val="it-IT"/>
        </w:rPr>
      </w:pPr>
      <w:r>
        <w:rPr>
          <w:rFonts w:cs="Courier New" w:ascii="Courier New" w:hAnsi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Licenza elementare/Attestato di valutazione finale</w:t>
      </w:r>
    </w:p>
    <w:p>
      <w:pPr>
        <w:pStyle w:val="Intestazione"/>
        <w:ind w:left="851" w:right="566" w:hanging="0"/>
        <w:jc w:val="both"/>
        <w:rPr>
          <w:rFonts w:cs="Courier New"/>
          <w:sz w:val="18"/>
          <w:szCs w:val="18"/>
          <w:lang w:val="it-IT"/>
        </w:rPr>
      </w:pPr>
      <w:r>
        <w:rPr>
          <w:rFonts w:cs="Courier New" w:ascii="Courier New" w:hAnsi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Licenza media /Avviamento professionale</w:t>
      </w:r>
    </w:p>
    <w:p>
      <w:pPr>
        <w:pStyle w:val="Intestazione"/>
        <w:ind w:left="851" w:right="566" w:hanging="0"/>
        <w:jc w:val="both"/>
        <w:rPr>
          <w:rFonts w:cs="Courier New"/>
          <w:sz w:val="20"/>
          <w:szCs w:val="20"/>
          <w:lang w:val="it-IT"/>
        </w:rPr>
      </w:pPr>
      <w:r>
        <w:rPr>
          <w:rFonts w:cs="Courier New" w:ascii="Courier New" w:hAnsi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Titolo di istruzione secondaria di II grado (scolastica o formazione professionale) che non permette l'accesso all'università (</w:t>
      </w:r>
      <w:r>
        <w:rPr>
          <w:rFonts w:cs="Courier New"/>
          <w:sz w:val="17"/>
          <w:szCs w:val="17"/>
          <w:lang w:val="it-IT"/>
        </w:rPr>
        <w:t>qualifica di istituto professionale, licenza di maestro d'arte, abilitazione all'insegnamento nella scuola materna, attestato di qualifica professionale e diploma professionale di Tecnico (iefp), Qualifica professionale regionale di I livello (post-obbligo, durata =&gt; 2 anni</w:t>
      </w:r>
      <w:r>
        <w:rPr>
          <w:rFonts w:cs="Courier New"/>
          <w:sz w:val="18"/>
          <w:szCs w:val="18"/>
          <w:lang w:val="it-IT"/>
        </w:rPr>
        <w:t>)</w:t>
      </w:r>
    </w:p>
    <w:p>
      <w:pPr>
        <w:pStyle w:val="Intestazione"/>
        <w:ind w:left="851" w:right="566" w:hanging="0"/>
        <w:jc w:val="both"/>
        <w:rPr>
          <w:rFonts w:cs="Courier New"/>
          <w:sz w:val="20"/>
          <w:szCs w:val="20"/>
          <w:lang w:val="it-IT"/>
        </w:rPr>
      </w:pPr>
      <w:r>
        <w:rPr>
          <w:rFonts w:cs="Courier New" w:ascii="Courier New" w:hAnsi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Nessun titolo</w:t>
      </w:r>
    </w:p>
    <w:p>
      <w:pPr>
        <w:pStyle w:val="Intestazione"/>
        <w:ind w:right="543" w:hanging="0"/>
        <w:jc w:val="both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Intestazione"/>
        <w:ind w:left="851" w:right="543" w:hanging="0"/>
        <w:jc w:val="both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Intestazione"/>
        <w:ind w:left="851" w:right="543" w:hanging="0"/>
        <w:jc w:val="both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Intestazione"/>
        <w:ind w:left="851" w:right="543" w:hanging="0"/>
        <w:jc w:val="center"/>
        <w:rPr>
          <w:rFonts w:cs="Courier New"/>
          <w:sz w:val="22"/>
          <w:szCs w:val="22"/>
          <w:lang w:val="it-IT"/>
        </w:rPr>
      </w:pPr>
      <w:r>
        <w:rPr>
          <w:rFonts w:cs="Courier New" w:ascii="Times New Roman" w:hAnsi="Times New Roman"/>
          <w:sz w:val="22"/>
          <w:szCs w:val="22"/>
          <w:lang w:val="it-IT"/>
        </w:rPr>
        <w:fldChar w:fldCharType="begin"/>
      </w:r>
      <w:r>
        <w:rPr>
          <w:sz w:val="22"/>
          <w:szCs w:val="22"/>
          <w:rFonts w:cs="Courier New" w:ascii="Times New Roman" w:hAnsi="Times New Roman"/>
          <w:lang w:val="it-IT"/>
        </w:rPr>
        <w:instrText> PAGE </w:instrText>
      </w:r>
      <w:r>
        <w:rPr>
          <w:sz w:val="22"/>
          <w:szCs w:val="22"/>
          <w:rFonts w:cs="Courier New" w:ascii="Times New Roman" w:hAnsi="Times New Roman"/>
          <w:lang w:val="it-IT"/>
        </w:rPr>
        <w:fldChar w:fldCharType="separate"/>
      </w:r>
      <w:r>
        <w:rPr>
          <w:sz w:val="22"/>
          <w:szCs w:val="22"/>
          <w:rFonts w:cs="Courier New" w:ascii="Times New Roman" w:hAnsi="Times New Roman"/>
          <w:lang w:val="it-IT"/>
        </w:rPr>
        <w:t>1</w:t>
      </w:r>
      <w:r>
        <w:rPr>
          <w:sz w:val="22"/>
          <w:szCs w:val="22"/>
          <w:rFonts w:cs="Courier New" w:ascii="Times New Roman" w:hAnsi="Times New Roman"/>
          <w:lang w:val="it-IT"/>
        </w:rPr>
        <w:fldChar w:fldCharType="end"/>
      </w:r>
    </w:p>
    <w:p>
      <w:pPr>
        <w:pStyle w:val="Intestazione"/>
        <w:ind w:left="851" w:right="543" w:hanging="0"/>
        <w:jc w:val="both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Intestazione"/>
        <w:ind w:left="851" w:right="543" w:hanging="0"/>
        <w:jc w:val="both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Intestazione"/>
        <w:ind w:left="851" w:right="543" w:hanging="0"/>
        <w:jc w:val="both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Intestazione"/>
        <w:ind w:left="851" w:right="543" w:hanging="0"/>
        <w:jc w:val="both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Intestazione"/>
        <w:numPr>
          <w:ilvl w:val="0"/>
          <w:numId w:val="3"/>
        </w:numPr>
        <w:suppressAutoHyphens w:val="false"/>
        <w:ind w:left="851" w:right="566" w:hanging="360"/>
        <w:rPr>
          <w:rFonts w:cs="Courier New"/>
          <w:b/>
          <w:b/>
          <w:bCs/>
          <w:sz w:val="18"/>
          <w:szCs w:val="18"/>
          <w:lang w:val="it-IT"/>
        </w:rPr>
      </w:pPr>
      <w:r>
        <w:rPr>
          <w:rFonts w:cs="Courier New"/>
          <w:b/>
          <w:bCs/>
          <w:sz w:val="18"/>
          <w:szCs w:val="18"/>
          <w:lang w:val="it-IT"/>
        </w:rPr>
        <w:t>di appartenere a una delle seguenti categorie:</w:t>
      </w:r>
    </w:p>
    <w:p>
      <w:pPr>
        <w:pStyle w:val="Intestazione"/>
        <w:suppressAutoHyphens w:val="false"/>
        <w:ind w:left="491" w:right="566" w:hanging="0"/>
        <w:rPr>
          <w:rFonts w:cs="Courier New"/>
          <w:b/>
          <w:b/>
          <w:bCs/>
          <w:sz w:val="18"/>
          <w:szCs w:val="18"/>
          <w:lang w:val="it-IT"/>
        </w:rPr>
      </w:pPr>
      <w:r>
        <w:rPr>
          <w:rFonts w:cs="Courier New"/>
          <w:b/>
          <w:bCs/>
          <w:sz w:val="18"/>
          <w:szCs w:val="18"/>
          <w:lang w:val="it-IT"/>
        </w:rPr>
      </w:r>
    </w:p>
    <w:p>
      <w:pPr>
        <w:pStyle w:val="Intestazione"/>
        <w:ind w:left="927" w:right="566" w:hanging="0"/>
        <w:jc w:val="both"/>
        <w:rPr>
          <w:rFonts w:cs="Courier New"/>
          <w:sz w:val="20"/>
          <w:szCs w:val="20"/>
          <w:lang w:val="it-IT"/>
        </w:rPr>
      </w:pPr>
      <w:r>
        <w:rPr>
          <w:rFonts w:cs="Courier New" w:ascii="Courier New" w:hAnsi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Persona con disabilità</w:t>
      </w:r>
      <w:r>
        <w:rPr>
          <w:rStyle w:val="Richiamoallanotaapidipagina"/>
          <w:rFonts w:cs="Courier New"/>
          <w:sz w:val="18"/>
          <w:szCs w:val="18"/>
          <w:lang w:val="it-IT"/>
        </w:rPr>
        <w:footnoteReference w:id="3"/>
      </w:r>
      <w:r>
        <w:rPr>
          <w:rFonts w:cs="Courier New"/>
          <w:sz w:val="18"/>
          <w:szCs w:val="18"/>
          <w:lang w:val="it-IT"/>
        </w:rPr>
        <w:t xml:space="preserve"> </w:t>
      </w:r>
    </w:p>
    <w:p>
      <w:pPr>
        <w:pStyle w:val="Intestazione"/>
        <w:ind w:left="927" w:right="566" w:hanging="0"/>
        <w:rPr>
          <w:rFonts w:cs="Courier New"/>
          <w:sz w:val="16"/>
          <w:szCs w:val="16"/>
          <w:lang w:val="it-IT"/>
        </w:rPr>
      </w:pPr>
      <w:r>
        <w:rPr>
          <w:rFonts w:cs="Courier New" w:ascii="Courier New" w:hAnsi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Cittadino/a di paesi terzi</w:t>
      </w:r>
      <w:r>
        <w:rPr>
          <w:rStyle w:val="Richiamoallanotaapidipagina"/>
          <w:rFonts w:cs="Courier New"/>
          <w:sz w:val="18"/>
          <w:szCs w:val="18"/>
          <w:lang w:val="it-IT"/>
        </w:rPr>
        <w:footnoteReference w:id="4"/>
      </w:r>
    </w:p>
    <w:p>
      <w:pPr>
        <w:pStyle w:val="Intestazione"/>
        <w:ind w:left="927" w:right="566" w:hanging="0"/>
        <w:jc w:val="both"/>
        <w:rPr>
          <w:rFonts w:cs="Courier New"/>
          <w:sz w:val="18"/>
          <w:szCs w:val="18"/>
          <w:lang w:val="it-IT"/>
        </w:rPr>
      </w:pPr>
      <w:r>
        <w:rPr>
          <w:rFonts w:cs="Courier New" w:ascii="Courier New" w:hAnsi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Partecipante di origine straniera</w:t>
      </w:r>
      <w:r>
        <w:rPr>
          <w:rStyle w:val="Richiamoallanotaapidipagina"/>
          <w:rFonts w:cs="Courier New"/>
          <w:sz w:val="18"/>
          <w:szCs w:val="18"/>
          <w:lang w:val="it-IT"/>
        </w:rPr>
        <w:footnoteReference w:id="5"/>
      </w:r>
    </w:p>
    <w:p>
      <w:pPr>
        <w:pStyle w:val="Intestazione"/>
        <w:ind w:left="927" w:right="566" w:hanging="0"/>
        <w:jc w:val="both"/>
        <w:rPr>
          <w:rFonts w:cs="Courier New"/>
          <w:i/>
          <w:i/>
          <w:iCs/>
          <w:sz w:val="16"/>
          <w:szCs w:val="16"/>
          <w:lang w:val="it-IT"/>
        </w:rPr>
      </w:pPr>
      <w:r>
        <w:rPr>
          <w:rFonts w:cs="Courier New" w:ascii="Courier New" w:hAnsi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Appartenente a</w:t>
      </w:r>
      <w:r>
        <w:rPr>
          <w:rFonts w:cs="Courier New" w:ascii="Courier New" w:hAnsi="Courier New"/>
          <w:lang w:val="it-IT"/>
        </w:rPr>
        <w:t xml:space="preserve"> </w:t>
      </w:r>
      <w:r>
        <w:rPr>
          <w:rFonts w:cs="Courier New"/>
          <w:sz w:val="18"/>
          <w:szCs w:val="18"/>
          <w:lang w:val="it-IT"/>
        </w:rPr>
        <w:t>minoranze (comprese le comunità emarginate come i Rom)</w:t>
      </w:r>
      <w:r>
        <w:rPr>
          <w:rStyle w:val="Richiamoallanotaapidipagina"/>
          <w:rFonts w:cs="Courier New"/>
          <w:sz w:val="18"/>
          <w:szCs w:val="18"/>
          <w:lang w:val="it-IT"/>
        </w:rPr>
        <w:footnoteReference w:id="6"/>
      </w:r>
    </w:p>
    <w:p>
      <w:pPr>
        <w:pStyle w:val="Intestazione"/>
        <w:ind w:left="927" w:right="566" w:hanging="0"/>
        <w:jc w:val="both"/>
        <w:rPr>
          <w:rFonts w:cs="Courier New"/>
          <w:sz w:val="18"/>
          <w:szCs w:val="18"/>
          <w:lang w:val="it-IT"/>
        </w:rPr>
      </w:pPr>
      <w:r>
        <w:rPr>
          <w:rFonts w:cs="Courier New" w:ascii="Courier New" w:hAnsi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Persona senzatetto o persone colpite da esclusione abitativa</w:t>
      </w:r>
      <w:r>
        <w:rPr>
          <w:rStyle w:val="Richiamoallanotaapidipagina"/>
          <w:rFonts w:cs="Courier New"/>
          <w:sz w:val="18"/>
          <w:szCs w:val="18"/>
          <w:lang w:val="it-IT"/>
        </w:rPr>
        <w:footnoteReference w:id="7"/>
      </w:r>
    </w:p>
    <w:p>
      <w:pPr>
        <w:pStyle w:val="Intestazione"/>
        <w:ind w:left="927" w:right="566" w:hanging="0"/>
        <w:jc w:val="both"/>
        <w:rPr>
          <w:rFonts w:cs="Courier New"/>
          <w:sz w:val="20"/>
          <w:szCs w:val="20"/>
          <w:lang w:val="it-IT"/>
        </w:rPr>
      </w:pPr>
      <w:r>
        <w:rPr>
          <w:rFonts w:cs="Courier New" w:ascii="Courier New" w:hAnsi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Partecipanti provenienti da zone rurali</w:t>
      </w:r>
    </w:p>
    <w:p>
      <w:pPr>
        <w:pStyle w:val="Intestazione"/>
        <w:ind w:left="927" w:right="566" w:hanging="0"/>
        <w:jc w:val="both"/>
        <w:rPr>
          <w:rFonts w:cs="Courier New"/>
          <w:sz w:val="20"/>
          <w:szCs w:val="20"/>
          <w:lang w:val="it-IT"/>
        </w:rPr>
      </w:pPr>
      <w:r>
        <w:rPr>
          <w:rFonts w:cs="Courier New" w:ascii="Courier New" w:hAnsi="Courier New"/>
          <w:lang w:val="it-IT"/>
        </w:rPr>
        <w:t xml:space="preserve">□ </w:t>
      </w:r>
      <w:r>
        <w:rPr>
          <w:rFonts w:cs="Courier New"/>
          <w:sz w:val="18"/>
          <w:szCs w:val="18"/>
          <w:lang w:val="it-IT"/>
        </w:rPr>
        <w:t>Nessuna delle precedenti</w:t>
      </w:r>
    </w:p>
    <w:p>
      <w:pPr>
        <w:pStyle w:val="Intestazione"/>
        <w:ind w:left="851" w:right="543" w:hanging="0"/>
        <w:jc w:val="both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Intestazione"/>
        <w:ind w:left="851" w:right="543" w:hanging="0"/>
        <w:jc w:val="both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Intestazione"/>
        <w:ind w:left="851" w:right="543" w:hanging="0"/>
        <w:jc w:val="both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Intestazione"/>
        <w:ind w:left="851" w:right="543" w:hanging="0"/>
        <w:jc w:val="both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Normal"/>
        <w:ind w:left="851" w:right="543" w:hanging="0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</w:r>
    </w:p>
    <w:p>
      <w:pPr>
        <w:pStyle w:val="Normal"/>
        <w:ind w:left="851" w:right="543" w:hanging="0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</w:r>
    </w:p>
    <w:p>
      <w:pPr>
        <w:pStyle w:val="Normal"/>
        <w:ind w:right="543" w:hanging="0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ab/>
        <w:tab/>
        <w:tab/>
        <w:tab/>
        <w:tab/>
        <w:tab/>
        <w:tab/>
        <w:tab/>
        <w:tab/>
        <w:t>FIRMA DEL RICHIEDENTE</w:t>
      </w:r>
    </w:p>
    <w:p>
      <w:pPr>
        <w:pStyle w:val="Normal"/>
        <w:ind w:right="543" w:hanging="0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ab/>
        <w:tab/>
        <w:tab/>
        <w:tab/>
        <w:tab/>
        <w:tab/>
        <w:tab/>
        <w:t>(Firma del genitore o di chi ne esercita la patria potestà)</w:t>
      </w:r>
    </w:p>
    <w:p>
      <w:pPr>
        <w:pStyle w:val="Normal"/>
        <w:ind w:left="5664" w:right="543" w:hanging="0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</w:r>
    </w:p>
    <w:p>
      <w:pPr>
        <w:pStyle w:val="Normal"/>
        <w:ind w:left="5664" w:right="543" w:hanging="0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</w:r>
    </w:p>
    <w:p>
      <w:pPr>
        <w:pStyle w:val="Normal"/>
        <w:ind w:left="5664" w:right="543" w:hanging="0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</w:r>
    </w:p>
    <w:p>
      <w:pPr>
        <w:pStyle w:val="Normal"/>
        <w:ind w:left="5664" w:right="543" w:firstLine="708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………………………………………</w:t>
      </w:r>
    </w:p>
    <w:p>
      <w:pPr>
        <w:pStyle w:val="Normal"/>
        <w:ind w:left="851" w:right="543" w:hanging="0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</w:r>
    </w:p>
    <w:p>
      <w:pPr>
        <w:pStyle w:val="Normal"/>
        <w:ind w:left="851" w:right="543" w:hanging="0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DATA ___ /___ /_________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Intestazione"/>
        <w:ind w:left="567" w:right="566" w:hanging="0"/>
        <w:rPr>
          <w:rFonts w:cs="Courier New"/>
          <w:sz w:val="18"/>
          <w:szCs w:val="18"/>
          <w:lang w:val="it-IT"/>
        </w:rPr>
      </w:pPr>
      <w:r>
        <w:rPr>
          <w:rFonts w:cs="Courier New"/>
          <w:sz w:val="18"/>
          <w:szCs w:val="18"/>
          <w:lang w:val="it-IT"/>
        </w:rPr>
      </w:r>
    </w:p>
    <w:p>
      <w:pPr>
        <w:pStyle w:val="Normal"/>
        <w:rPr>
          <w:rFonts w:ascii="Cambria" w:hAnsi="Cambria"/>
          <w:b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</w:r>
      <w:r>
        <w:br w:type="page"/>
      </w:r>
    </w:p>
    <w:p>
      <w:pPr>
        <w:pStyle w:val="Titoloprincipale"/>
        <w:spacing w:before="240" w:after="0"/>
        <w:ind w:left="851" w:right="543" w:hanging="0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</w:r>
    </w:p>
    <w:p>
      <w:pPr>
        <w:pStyle w:val="Titoloprincipale"/>
        <w:spacing w:before="240" w:after="0"/>
        <w:ind w:left="851" w:right="543" w:hanging="0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</w:r>
    </w:p>
    <w:p>
      <w:pPr>
        <w:pStyle w:val="Titoloprincipale"/>
        <w:spacing w:before="240" w:after="0"/>
        <w:ind w:left="851" w:right="543" w:hanging="0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Informativa della Regione Toscana agli interessati ai sensi del Regolamento UE n. 679/2016 “Regolamento Generale sulla protezione dei dati”</w:t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/>
      </w:pPr>
      <w:r>
        <w:rPr>
          <w:rFonts w:cs="Times New Roman" w:ascii="Times New Roman" w:hAnsi="Times New Roman"/>
          <w:sz w:val="22"/>
          <w:szCs w:val="22"/>
        </w:rPr>
        <w:t>Ai sensi dell'articolo 13 del Reg. UE/679/2016 La informiamo che i suoi dati personali, che raccogliamo per le finalità di monitoraggio, comunicazione, controllo e archiviazione, previste dalla L.R. 32 del 26 luglio 2002 e sue successive modificazioni e dai Regolamenti Comunitari del Fondo Sociale Euro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>peo Plus, sarann</w:t>
      </w:r>
      <w:r>
        <w:rPr>
          <w:rFonts w:cs="Times New Roman" w:ascii="Times New Roman" w:hAnsi="Times New Roman"/>
          <w:sz w:val="22"/>
          <w:szCs w:val="22"/>
        </w:rPr>
        <w:t>o trattati in modo lecito, corretto e trasparente.</w:t>
      </w:r>
    </w:p>
    <w:p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A tal fine le facciamo presente che:</w:t>
      </w:r>
    </w:p>
    <w:p>
      <w:pPr>
        <w:pStyle w:val="Default"/>
        <w:jc w:val="both"/>
        <w:rPr/>
      </w:pPr>
      <w:r>
        <w:rPr>
          <w:rFonts w:cs="Times New Roman" w:ascii="Times New Roman" w:hAnsi="Times New Roman"/>
          <w:sz w:val="22"/>
          <w:szCs w:val="22"/>
        </w:rPr>
        <w:t xml:space="preserve">1. La Regione Toscana- Giunta regionale è il titolare del trattamento (dati di contatto: P.zza duomo 10 - 50122 Firenze); </w:t>
      </w:r>
      <w:r>
        <w:rPr>
          <w:rFonts w:cs="Times New Roman" w:ascii="Times New Roman" w:hAnsi="Times New Roman"/>
          <w:color w:val="0000FF"/>
          <w:sz w:val="22"/>
          <w:szCs w:val="22"/>
        </w:rPr>
        <w:t>regionetoscana@postacert.toscana.it</w:t>
      </w:r>
      <w:r>
        <w:rPr>
          <w:rFonts w:cs="Times New Roman" w:ascii="Times New Roman" w:hAnsi="Times New Roman"/>
          <w:sz w:val="22"/>
          <w:szCs w:val="22"/>
        </w:rPr>
        <w:t>).</w:t>
      </w:r>
    </w:p>
    <w:p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2. Il conferimento dei Suoi dati, che saranno trattati dal personale autorizzato con modalità manuale e/o informatizzata, è obbligatorio e il loro mancato conferimento preclude la partecipazione alle attività.</w:t>
      </w:r>
    </w:p>
    <w:p>
      <w:pPr>
        <w:pStyle w:val="Default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cs="Times New Roman" w:ascii="Times New Roman" w:hAnsi="Times New Roman"/>
          <w:sz w:val="22"/>
          <w:szCs w:val="22"/>
          <w:highlight w:val="white"/>
        </w:rPr>
      </w:r>
    </w:p>
    <w:p>
      <w:pPr>
        <w:pStyle w:val="Default"/>
        <w:jc w:val="both"/>
        <w:rPr>
          <w:highlight w:val="white"/>
        </w:rPr>
      </w:pPr>
      <w:r>
        <w:rPr>
          <w:rFonts w:cs="Times New Roman" w:ascii="Times New Roman" w:hAnsi="Times New Roman"/>
          <w:sz w:val="22"/>
          <w:szCs w:val="22"/>
          <w:shd w:fill="FFFFFF" w:val="clear"/>
        </w:rPr>
        <w:t>3. I dati raccolti non saranno oggetto di comunicazione a terzi, se non per obbligo di legge e non saranno oggetto di diffusione.</w:t>
      </w:r>
    </w:p>
    <w:p>
      <w:pPr>
        <w:pStyle w:val="Default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cs="Times New Roman" w:ascii="Times New Roman" w:hAnsi="Times New Roman"/>
          <w:sz w:val="22"/>
          <w:szCs w:val="22"/>
          <w:highlight w:val="white"/>
        </w:rPr>
      </w:r>
    </w:p>
    <w:p>
      <w:pPr>
        <w:pStyle w:val="Default"/>
        <w:jc w:val="both"/>
        <w:rPr>
          <w:highlight w:val="white"/>
        </w:rPr>
      </w:pPr>
      <w:r>
        <w:rPr>
          <w:rFonts w:cs="Times New Roman" w:ascii="Times New Roman" w:hAnsi="Times New Roman"/>
          <w:sz w:val="22"/>
          <w:szCs w:val="22"/>
          <w:shd w:fill="FFFFFF" w:val="clear"/>
        </w:rPr>
        <w:t>4.</w:t>
      </w:r>
      <w:r>
        <w:rPr>
          <w:sz w:val="22"/>
          <w:szCs w:val="22"/>
          <w:shd w:fill="FFFFFF" w:val="clear"/>
        </w:rPr>
        <w:t xml:space="preserve"> 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>I dati acquisiti in esecuzione del presente atto potranno essere comunicati ad organismi, anche dell’Unione europea o nazionali, direttamente o attraverso soggetti appositamente incaricati, ai fini dell’esercizio delle rispettive funzioni di controllo sulle operazioni che beneficiano del sostegno del FSE+. Verranno inoltre conferiti nella banca dati ARACHNE, strumento di valutazione del rischio sviluppato dalla Commissione europea per il contrasto delle frodi. Tale strumento costituisce una delle misure per la prevenzione e individuazione della frode e di ogni altra attività illegale che possa minare gli interessi finanziari dell'Unione, che la Commissione europea e i Paesi membri devono adottare ai sensi dell’articolo 325 del trattato sul funzionamento dell’Unione Europea (TFUE).</w:t>
      </w:r>
    </w:p>
    <w:p>
      <w:pPr>
        <w:pStyle w:val="Default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cs="Times New Roman" w:ascii="Times New Roman" w:hAnsi="Times New Roman"/>
          <w:sz w:val="22"/>
          <w:szCs w:val="22"/>
          <w:highlight w:val="white"/>
        </w:rPr>
      </w:r>
    </w:p>
    <w:p>
      <w:pPr>
        <w:pStyle w:val="Default"/>
        <w:jc w:val="both"/>
        <w:rPr>
          <w:highlight w:val="white"/>
        </w:rPr>
      </w:pP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5. I Suoi dati saranno conservati nel Sistema Informativo FSE e presso gli uffici del Responsabile del procedimento </w:t>
      </w:r>
      <w:r>
        <w:rPr>
          <w:rFonts w:eastAsia="Times New Roman" w:cs="Times New Roman" w:ascii="Times New Roman" w:hAnsi="Times New Roman"/>
          <w:sz w:val="22"/>
          <w:szCs w:val="22"/>
          <w:shd w:fill="FFFFFF" w:val="clear"/>
        </w:rPr>
        <w:t>Settore Educazione e Istruzione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 per il tempo necessario alla conclusione del procedimento stesso, saranno poi conservati agli atti in conformità alle norme sulla conservazione della documentazione amministrativa.</w:t>
      </w:r>
    </w:p>
    <w:p>
      <w:pPr>
        <w:pStyle w:val="Default"/>
        <w:jc w:val="both"/>
        <w:rPr>
          <w:rFonts w:ascii="Times New Roman" w:hAnsi="Times New Roman" w:cs="Times New Roman"/>
          <w:sz w:val="22"/>
          <w:szCs w:val="22"/>
          <w:highlight w:val="white"/>
        </w:rPr>
      </w:pPr>
      <w:r>
        <w:rPr>
          <w:rFonts w:cs="Times New Roman" w:ascii="Times New Roman" w:hAnsi="Times New Roman"/>
          <w:sz w:val="22"/>
          <w:szCs w:val="22"/>
          <w:highlight w:val="white"/>
        </w:rPr>
      </w:r>
    </w:p>
    <w:p>
      <w:pPr>
        <w:pStyle w:val="Default"/>
        <w:jc w:val="both"/>
        <w:rPr/>
      </w:pPr>
      <w:r>
        <w:rPr>
          <w:rFonts w:cs="Times New Roman" w:ascii="Times New Roman" w:hAnsi="Times New Roman"/>
          <w:sz w:val="22"/>
          <w:szCs w:val="22"/>
        </w:rPr>
        <w:t xml:space="preserve">6. Lei ha il diritto di accedere ai dati personali che La riguardano, di chiederne la rettifica, la limitazione o la cancellazione se incompleti, erronei o raccolti in violazione della legge, nonché di opporsi al loro trattamento per motivi legittimi rivolgendo le richieste al Responsabile della protezione dei dati . I dati di contatto del Responsabile della Protezione dei dati sono i seguenti: </w:t>
      </w:r>
      <w:hyperlink r:id="rId3">
        <w:r>
          <w:rPr>
            <w:rStyle w:val="CollegamentoInternet"/>
            <w:rFonts w:cs="Times New Roman" w:ascii="Times New Roman" w:hAnsi="Times New Roman"/>
            <w:sz w:val="22"/>
            <w:szCs w:val="22"/>
          </w:rPr>
          <w:t>urp_</w:t>
        </w:r>
      </w:hyperlink>
      <w:hyperlink r:id="rId4">
        <w:r>
          <w:rPr>
            <w:rStyle w:val="CollegamentoInternet"/>
            <w:rFonts w:cs="Times New Roman" w:ascii="Times New Roman" w:hAnsi="Times New Roman"/>
            <w:sz w:val="22"/>
            <w:szCs w:val="22"/>
          </w:rPr>
          <w:t>dpo@</w:t>
        </w:r>
      </w:hyperlink>
      <w:hyperlink r:id="rId5">
        <w:r>
          <w:rPr>
            <w:rStyle w:val="CollegamentoInternet"/>
            <w:rFonts w:cs="Times New Roman" w:ascii="Times New Roman" w:hAnsi="Times New Roman"/>
            <w:sz w:val="22"/>
            <w:szCs w:val="22"/>
          </w:rPr>
          <w:t>regione.toscana.it</w:t>
        </w:r>
      </w:hyperlink>
      <w:r>
        <w:rPr>
          <w:rFonts w:cs="Times New Roman" w:ascii="Times New Roman" w:hAnsi="Times New Roman"/>
          <w:i/>
          <w:sz w:val="22"/>
          <w:szCs w:val="22"/>
        </w:rPr>
        <w:t>.</w:t>
      </w:r>
    </w:p>
    <w:p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Default"/>
        <w:jc w:val="both"/>
        <w:rPr/>
      </w:pPr>
      <w:r>
        <w:rPr>
          <w:rFonts w:cs="Times New Roman" w:ascii="Times New Roman" w:hAnsi="Times New Roman"/>
          <w:sz w:val="22"/>
          <w:szCs w:val="22"/>
        </w:rPr>
        <w:t>7. Può inoltre proporre reclamo al Garante per la protezione dei dati personali, seguendo le indicazioni riportate sul sito dell’Autorità di controllo (</w:t>
      </w:r>
      <w:r>
        <w:rPr>
          <w:rFonts w:cs="Times New Roman" w:ascii="Times New Roman" w:hAnsi="Times New Roman"/>
          <w:color w:val="0000FF"/>
          <w:sz w:val="22"/>
          <w:szCs w:val="22"/>
        </w:rPr>
        <w:t>http://www.garanteprivacy.it/</w:t>
      </w:r>
      <w:r>
        <w:rPr>
          <w:rFonts w:cs="Times New Roman" w:ascii="Times New Roman" w:hAnsi="Times New Roman"/>
          <w:sz w:val="22"/>
          <w:szCs w:val="22"/>
        </w:rPr>
        <w:t>)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Data……………..</w:t>
      </w:r>
    </w:p>
    <w:p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ab/>
        <w:tab/>
        <w:tab/>
        <w:tab/>
        <w:tab/>
        <w:t>Firma per presa visione del genitore/tutore del minore partecipante</w:t>
      </w:r>
    </w:p>
    <w:p>
      <w:pPr>
        <w:pStyle w:val="Default"/>
        <w:ind w:left="6293" w:hang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Default"/>
        <w:ind w:left="851" w:right="543" w:hanging="0"/>
        <w:jc w:val="center"/>
        <w:rPr>
          <w:rFonts w:ascii="Cambria" w:hAnsi="Cambria"/>
        </w:rPr>
      </w:pPr>
      <w:r>
        <w:rPr>
          <w:rFonts w:eastAsia="TimesNewRomanPSMT;Times New Rom" w:cs="Times New Roman" w:ascii="Cambria" w:hAnsi="Cambria"/>
          <w:kern w:val="2"/>
          <w:szCs w:val="22"/>
        </w:rPr>
        <w:tab/>
        <w:tab/>
        <w:tab/>
        <w:tab/>
        <w:tab/>
        <w:t>……………………………..</w:t>
      </w:r>
    </w:p>
    <w:p>
      <w:pPr>
        <w:pStyle w:val="Normal"/>
        <w:ind w:right="543" w:hanging="0"/>
        <w:rPr>
          <w:sz w:val="24"/>
        </w:rPr>
      </w:pPr>
      <w:r>
        <w:rPr>
          <w:sz w:val="24"/>
        </w:rPr>
      </w:r>
    </w:p>
    <w:p>
      <w:pPr>
        <w:pStyle w:val="Normal"/>
        <w:ind w:right="543" w:hanging="0"/>
        <w:rPr>
          <w:sz w:val="24"/>
        </w:rPr>
      </w:pPr>
      <w:r>
        <w:rPr>
          <w:sz w:val="24"/>
        </w:rPr>
      </w:r>
    </w:p>
    <w:p>
      <w:pPr>
        <w:pStyle w:val="Standard"/>
        <w:tabs>
          <w:tab w:val="clear" w:pos="708"/>
          <w:tab w:val="right" w:pos="9639" w:leader="dot"/>
        </w:tabs>
        <w:suppressAutoHyphens w:val="false"/>
        <w:ind w:right="567" w:hanging="0"/>
        <w:jc w:val="both"/>
        <w:rPr>
          <w:b/>
          <w:b/>
          <w:bCs/>
        </w:rPr>
      </w:pPr>
      <w:r>
        <w:rPr>
          <w:b/>
          <w:bCs/>
          <w:i/>
        </w:rPr>
        <w:t>Nota per il soggetto attuatore del progetto</w:t>
      </w:r>
      <w:r>
        <w:rPr>
          <w:rFonts w:eastAsia="EUAlbertina;Times New Roman" w:cs="EUAlbertina;Times New Roman"/>
          <w:b/>
          <w:bCs/>
          <w:i/>
          <w:color w:val="000000"/>
          <w:sz w:val="22"/>
          <w:szCs w:val="22"/>
        </w:rPr>
        <w:t>: i dati che dovranno essere inviati all’Amministrazione (tramite inserimento sul Sistema informativo FSE o attraverso files di colloquio) sono ESCLUSIVAMENTE quelli relativi al minore partecipante. Se verranno erroneamente inviati i dati del genitore/tutore, il partecipante non sarà considerato nei dati necessari per il riconoscimento del finanziamento</w:t>
      </w:r>
    </w:p>
    <w:p>
      <w:pPr>
        <w:pStyle w:val="Standard"/>
        <w:tabs>
          <w:tab w:val="clear" w:pos="708"/>
          <w:tab w:val="right" w:pos="9639" w:leader="dot"/>
        </w:tabs>
        <w:suppressAutoHyphens w:val="false"/>
        <w:ind w:right="567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Standard"/>
        <w:tabs>
          <w:tab w:val="clear" w:pos="708"/>
          <w:tab w:val="right" w:pos="9639" w:leader="dot"/>
        </w:tabs>
        <w:suppressAutoHyphens w:val="false"/>
        <w:ind w:right="567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Standard"/>
        <w:tabs>
          <w:tab w:val="clear" w:pos="708"/>
          <w:tab w:val="right" w:pos="9639" w:leader="dot"/>
        </w:tabs>
        <w:suppressAutoHyphens w:val="false"/>
        <w:ind w:right="567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Standard"/>
        <w:tabs>
          <w:tab w:val="clear" w:pos="708"/>
          <w:tab w:val="right" w:pos="9639" w:leader="dot"/>
        </w:tabs>
        <w:suppressAutoHyphens w:val="false"/>
        <w:ind w:right="567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Standard"/>
        <w:tabs>
          <w:tab w:val="clear" w:pos="708"/>
          <w:tab w:val="right" w:pos="9639" w:leader="dot"/>
        </w:tabs>
        <w:suppressAutoHyphens w:val="false"/>
        <w:ind w:right="567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Standard"/>
        <w:tabs>
          <w:tab w:val="clear" w:pos="708"/>
          <w:tab w:val="right" w:pos="9639" w:leader="dot"/>
        </w:tabs>
        <w:suppressAutoHyphens w:val="false"/>
        <w:ind w:right="567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Standard"/>
        <w:tabs>
          <w:tab w:val="clear" w:pos="708"/>
          <w:tab w:val="right" w:pos="9639" w:leader="dot"/>
        </w:tabs>
        <w:suppressAutoHyphens w:val="false"/>
        <w:ind w:right="567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Standard"/>
        <w:tabs>
          <w:tab w:val="clear" w:pos="708"/>
          <w:tab w:val="right" w:pos="9639" w:leader="dot"/>
        </w:tabs>
        <w:suppressAutoHyphens w:val="false"/>
        <w:ind w:right="567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Standard"/>
        <w:tabs>
          <w:tab w:val="clear" w:pos="708"/>
          <w:tab w:val="right" w:pos="9639" w:leader="dot"/>
        </w:tabs>
        <w:suppressAutoHyphens w:val="false"/>
        <w:ind w:right="567" w:hanging="0"/>
        <w:jc w:val="center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eastAsia="EUAlbertina;Times New Roman" w:cs="EUAlbertina;Times New Roman"/>
          <w:b w:val="false"/>
          <w:bCs w:val="false"/>
          <w:i w:val="false"/>
          <w:iCs w:val="false"/>
          <w:color w:val="000000"/>
          <w:sz w:val="22"/>
          <w:szCs w:val="22"/>
        </w:rPr>
        <w:fldChar w:fldCharType="begin"/>
      </w:r>
      <w:r>
        <w:rPr>
          <w:sz w:val="22"/>
          <w:i w:val="false"/>
          <w:b w:val="false"/>
          <w:szCs w:val="22"/>
          <w:iCs w:val="false"/>
          <w:bCs w:val="false"/>
          <w:rFonts w:eastAsia="EUAlbertina;Times New Roman" w:cs="EUAlbertina;Times New Roman"/>
          <w:color w:val="000000"/>
        </w:rPr>
        <w:instrText> PAGE </w:instrText>
      </w:r>
      <w:r>
        <w:rPr>
          <w:sz w:val="22"/>
          <w:i w:val="false"/>
          <w:b w:val="false"/>
          <w:szCs w:val="22"/>
          <w:iCs w:val="false"/>
          <w:bCs w:val="false"/>
          <w:rFonts w:eastAsia="EUAlbertina;Times New Roman" w:cs="EUAlbertina;Times New Roman"/>
          <w:color w:val="000000"/>
        </w:rPr>
        <w:fldChar w:fldCharType="separate"/>
      </w:r>
      <w:r>
        <w:rPr>
          <w:sz w:val="22"/>
          <w:i w:val="false"/>
          <w:b w:val="false"/>
          <w:szCs w:val="22"/>
          <w:iCs w:val="false"/>
          <w:bCs w:val="false"/>
          <w:rFonts w:eastAsia="EUAlbertina;Times New Roman" w:cs="EUAlbertina;Times New Roman"/>
          <w:color w:val="000000"/>
        </w:rPr>
        <w:t>3</w:t>
      </w:r>
      <w:r>
        <w:rPr>
          <w:sz w:val="22"/>
          <w:i w:val="false"/>
          <w:b w:val="false"/>
          <w:szCs w:val="22"/>
          <w:iCs w:val="false"/>
          <w:bCs w:val="false"/>
          <w:rFonts w:eastAsia="EUAlbertina;Times New Roman" w:cs="EUAlbertina;Times New Roman"/>
          <w:color w:val="000000"/>
        </w:rPr>
        <w:fldChar w:fldCharType="end"/>
      </w:r>
    </w:p>
    <w:sectPr>
      <w:footnotePr>
        <w:numFmt w:val="decimal"/>
      </w:footnotePr>
      <w:type w:val="nextPage"/>
      <w:pgSz w:w="11906" w:h="16838"/>
      <w:pgMar w:left="1054" w:right="374" w:header="0" w:top="357" w:footer="0" w:bottom="403" w:gutter="0"/>
      <w:pgNumType w:fmt="decimal"/>
      <w:formProt w:val="false"/>
      <w:textDirection w:val="lrTb"/>
      <w:docGrid w:type="default" w:linePitch="240" w:charSpace="1802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EUAlbertina">
    <w:altName w:val="Times New Roman"/>
    <w:charset w:val="00"/>
    <w:family w:val="roman"/>
    <w:pitch w:val="variable"/>
  </w:font>
  <w:font w:name="Courier New">
    <w:charset w:val="00"/>
    <w:family w:val="roman"/>
    <w:pitch w:val="variable"/>
  </w:font>
  <w:font w:name="Segoe UI Emoji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taapidipagina"/>
        <w:rPr/>
      </w:pPr>
      <w:r>
        <w:rPr>
          <w:rStyle w:val="Caratterinotaapidipagina"/>
        </w:rPr>
        <w:footnoteRef/>
      </w:r>
      <w:r>
        <w:rPr/>
        <w:t xml:space="preserve"> </w:t>
      </w:r>
      <w:r>
        <w:rPr>
          <w:rFonts w:eastAsia="Times New Roman" w:cs="Times New Roman"/>
          <w:b w:val="false"/>
          <w:i/>
          <w:iCs/>
          <w:caps w:val="false"/>
          <w:smallCaps w:val="false"/>
          <w:color w:val="auto"/>
          <w:spacing w:val="0"/>
          <w:kern w:val="0"/>
          <w:sz w:val="18"/>
          <w:szCs w:val="18"/>
          <w:lang w:val="it-IT" w:eastAsia="it-IT" w:bidi="ar-SA"/>
        </w:rPr>
        <w:t>Tal</w:t>
      </w:r>
      <w:r>
        <w:rPr>
          <w:rFonts w:eastAsia="Times New Roman" w:cs="Times New Roman"/>
          <w:b w:val="false"/>
          <w:i/>
          <w:iCs/>
          <w:caps w:val="false"/>
          <w:smallCaps w:val="false"/>
          <w:color w:val="auto"/>
          <w:spacing w:val="0"/>
          <w:kern w:val="0"/>
          <w:sz w:val="18"/>
          <w:szCs w:val="18"/>
          <w:lang w:val="it-IT" w:eastAsia="it-IT" w:bidi="ar-SA"/>
        </w:rPr>
        <w:t>e</w:t>
      </w:r>
      <w:r>
        <w:rPr>
          <w:rFonts w:eastAsia="Times New Roman" w:cs="Times New Roman"/>
          <w:b w:val="false"/>
          <w:i/>
          <w:iCs/>
          <w:caps w:val="false"/>
          <w:smallCaps w:val="false"/>
          <w:color w:val="auto"/>
          <w:spacing w:val="0"/>
          <w:kern w:val="0"/>
          <w:sz w:val="18"/>
          <w:szCs w:val="18"/>
          <w:lang w:val="it-IT" w:eastAsia="it-IT" w:bidi="ar-SA"/>
        </w:rPr>
        <w:t xml:space="preserve"> dat</w:t>
      </w:r>
      <w:r>
        <w:rPr>
          <w:rFonts w:eastAsia="Times New Roman" w:cs="Times New Roman"/>
          <w:b w:val="false"/>
          <w:i/>
          <w:iCs/>
          <w:caps w:val="false"/>
          <w:smallCaps w:val="false"/>
          <w:color w:val="auto"/>
          <w:spacing w:val="0"/>
          <w:kern w:val="0"/>
          <w:sz w:val="18"/>
          <w:szCs w:val="18"/>
          <w:lang w:val="it-IT" w:eastAsia="it-IT" w:bidi="ar-SA"/>
        </w:rPr>
        <w:t>o</w:t>
      </w:r>
      <w:r>
        <w:rPr>
          <w:rFonts w:eastAsia="Times New Roman" w:cs="Times New Roman"/>
          <w:b w:val="false"/>
          <w:i/>
          <w:iCs/>
          <w:caps w:val="false"/>
          <w:smallCaps w:val="false"/>
          <w:color w:val="auto"/>
          <w:spacing w:val="0"/>
          <w:kern w:val="0"/>
          <w:sz w:val="18"/>
          <w:szCs w:val="18"/>
          <w:lang w:val="it-IT" w:eastAsia="it-IT" w:bidi="ar-SA"/>
        </w:rPr>
        <w:t xml:space="preserve"> </w:t>
      </w:r>
      <w:r>
        <w:rPr>
          <w:rFonts w:eastAsia="Times New Roman" w:cs="Times New Roman"/>
          <w:b w:val="false"/>
          <w:i/>
          <w:iCs/>
          <w:caps w:val="false"/>
          <w:smallCaps w:val="false"/>
          <w:color w:val="auto"/>
          <w:spacing w:val="0"/>
          <w:kern w:val="0"/>
          <w:sz w:val="18"/>
          <w:szCs w:val="18"/>
          <w:lang w:val="it-IT" w:eastAsia="it-IT" w:bidi="ar-SA"/>
        </w:rPr>
        <w:t>è</w:t>
      </w:r>
      <w:r>
        <w:rPr>
          <w:rFonts w:eastAsia="Times New Roman" w:cs="Times New Roman"/>
          <w:b w:val="false"/>
          <w:i/>
          <w:iCs/>
          <w:caps w:val="false"/>
          <w:smallCaps w:val="false"/>
          <w:color w:val="auto"/>
          <w:spacing w:val="0"/>
          <w:kern w:val="0"/>
          <w:sz w:val="18"/>
          <w:szCs w:val="18"/>
          <w:lang w:val="it-IT" w:eastAsia="it-IT" w:bidi="ar-SA"/>
        </w:rPr>
        <w:t xml:space="preserve"> util</w:t>
      </w:r>
      <w:r>
        <w:rPr>
          <w:rFonts w:eastAsia="Times New Roman" w:cs="Times New Roman"/>
          <w:b w:val="false"/>
          <w:i/>
          <w:iCs/>
          <w:caps w:val="false"/>
          <w:smallCaps w:val="false"/>
          <w:color w:val="auto"/>
          <w:spacing w:val="0"/>
          <w:kern w:val="0"/>
          <w:sz w:val="18"/>
          <w:szCs w:val="18"/>
          <w:lang w:val="it-IT" w:eastAsia="it-IT" w:bidi="ar-SA"/>
        </w:rPr>
        <w:t>e</w:t>
      </w:r>
      <w:r>
        <w:rPr>
          <w:rFonts w:eastAsia="Times New Roman" w:cs="Times New Roman"/>
          <w:b w:val="false"/>
          <w:i/>
          <w:iCs/>
          <w:caps w:val="false"/>
          <w:smallCaps w:val="false"/>
          <w:color w:val="auto"/>
          <w:spacing w:val="0"/>
          <w:kern w:val="0"/>
          <w:sz w:val="18"/>
          <w:szCs w:val="18"/>
          <w:lang w:val="it-IT" w:eastAsia="it-IT" w:bidi="ar-SA"/>
        </w:rPr>
        <w:t xml:space="preserve"> per essere contattati in caso di indagini/valutazioni che prevedano interviste con i destinatari: </w:t>
      </w:r>
      <w:r>
        <w:rPr>
          <w:rFonts w:eastAsia="Times New Roman" w:cs="Times New Roman"/>
          <w:b w:val="false"/>
          <w:i/>
          <w:iCs/>
          <w:caps w:val="false"/>
          <w:smallCaps w:val="false"/>
          <w:color w:val="auto"/>
          <w:spacing w:val="0"/>
          <w:kern w:val="0"/>
          <w:sz w:val="18"/>
          <w:szCs w:val="18"/>
          <w:lang w:val="it-IT" w:eastAsia="it-IT" w:bidi="ar-SA"/>
        </w:rPr>
        <w:t>è</w:t>
      </w:r>
      <w:r>
        <w:rPr>
          <w:rFonts w:eastAsia="Times New Roman" w:cs="Times New Roman"/>
          <w:i/>
          <w:iCs/>
          <w:color w:val="auto"/>
          <w:kern w:val="0"/>
          <w:sz w:val="18"/>
          <w:szCs w:val="18"/>
          <w:lang w:val="it-IT" w:eastAsia="it-IT" w:bidi="ar-SA"/>
        </w:rPr>
        <w:t xml:space="preserve"> possibile inserire qui il contatto del genitore/tutore.</w:t>
      </w:r>
    </w:p>
  </w:footnote>
  <w:footnote w:id="3">
    <w:p>
      <w:pPr>
        <w:pStyle w:val="Notaapidipagina"/>
        <w:ind w:left="851" w:right="543" w:hanging="0"/>
        <w:jc w:val="both"/>
        <w:rPr>
          <w:i/>
          <w:i/>
          <w:iCs/>
          <w:sz w:val="18"/>
          <w:szCs w:val="18"/>
        </w:rPr>
      </w:pPr>
      <w:r>
        <w:rPr>
          <w:rStyle w:val="Caratterinotaapidipagina"/>
        </w:rPr>
        <w:footnoteRef/>
      </w:r>
      <w:r>
        <w:rPr>
          <w:i/>
          <w:iCs/>
          <w:sz w:val="18"/>
          <w:szCs w:val="18"/>
          <w:u w:val="single"/>
        </w:rPr>
        <w:t>Definizioni</w:t>
      </w:r>
      <w:r>
        <w:rPr>
          <w:i/>
          <w:iCs/>
          <w:sz w:val="18"/>
          <w:szCs w:val="18"/>
        </w:rPr>
        <w:t>:</w:t>
      </w:r>
    </w:p>
    <w:p>
      <w:pPr>
        <w:pStyle w:val="Notaapidipagina"/>
        <w:ind w:left="851" w:right="543" w:hanging="0"/>
        <w:jc w:val="both"/>
        <w:rPr>
          <w:i/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Invalidi civili maggiorenni con invalidità certificata superiore al 67%, invalidi civili minorenni, cittadini con indennità di accompagnamento, cittadini con certificazione ai sensi dell’articolo 3, comma 1 e 3, legge 5 febbraio 1992, n. 104, ciechi civili, sordi civili, invalidi e inabili ai sensi della legge 12 giugno 1984, n. 222, invalidi sul lavoro con invalidità certificata pari o superiore al 34%, invalidi sul lavoro con diritto all’assegno per l’assistenza personale e continuativa o con menomazioni dell’integrità psicofisica, inabili alle mansioni ai sensi della legge 11 aprile 1955, n. 379, del d.p.r. 29 dicembre 1973, n. 1092 e del d.p.r. 27 luglio 2011, n. 171, e inabili ai sensi dell’articolo 13, legge 8 agosto 1991, n. 274 e dell’articolo 2, legge 8 agosto 1995, n. 335, cittadini titolari di trattamenti di privilegio ordinari e di guerra, cittadini privi di certificazione che presentano una minorazione fisica, psichica o sensoriale, stabilizzata o progressiva, che è causa di difficoltà di apprendimento, di relazione o di integrazione lavorativa e tale da determinare un processo di svantaggio sociale o di emarginazione)</w:t>
      </w:r>
    </w:p>
  </w:footnote>
  <w:footnote w:id="4">
    <w:p>
      <w:pPr>
        <w:pStyle w:val="Notaapidipagina"/>
        <w:ind w:left="851" w:right="543" w:hanging="0"/>
        <w:jc w:val="both"/>
        <w:rPr>
          <w:i/>
          <w:i/>
          <w:iCs/>
          <w:sz w:val="18"/>
          <w:szCs w:val="18"/>
        </w:rPr>
      </w:pPr>
      <w:r>
        <w:rPr>
          <w:rStyle w:val="Caratterinotaapidipagina"/>
        </w:rPr>
        <w:footnoteRef/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Persona che non è cittadino dell'Unione, compresi gli apolidi e le persone con cittadinanza indeterminata</w:t>
      </w:r>
    </w:p>
  </w:footnote>
  <w:footnote w:id="5">
    <w:p>
      <w:pPr>
        <w:pStyle w:val="Notaapidipagina"/>
        <w:ind w:left="851" w:right="543" w:hanging="0"/>
        <w:jc w:val="both"/>
        <w:rPr>
          <w:i/>
          <w:i/>
          <w:iCs/>
          <w:sz w:val="18"/>
          <w:szCs w:val="18"/>
        </w:rPr>
      </w:pPr>
      <w:r>
        <w:rPr>
          <w:rStyle w:val="Caratterinotaapidipagina"/>
        </w:rPr>
        <w:footnoteRef/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Cittadini degli Stati membri dell'UE che erano cittadini di un paese terzo e che sono diventati cittadini dell'UE attraverso il processo di naturalizzazione in uno degli Stati membri dell'UE</w:t>
      </w:r>
    </w:p>
  </w:footnote>
  <w:footnote w:id="6">
    <w:p>
      <w:pPr>
        <w:pStyle w:val="Notaapidipagina"/>
        <w:ind w:left="851" w:right="543" w:hanging="0"/>
        <w:jc w:val="both"/>
        <w:rPr>
          <w:i/>
          <w:i/>
          <w:iCs/>
          <w:sz w:val="18"/>
          <w:szCs w:val="18"/>
        </w:rPr>
      </w:pPr>
      <w:r>
        <w:rPr>
          <w:rStyle w:val="Caratterinotaapidipagina"/>
        </w:rPr>
        <w:footnoteRef/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Persone appartenenti a popolazioni, tra i quali Rom, Sinti e altri sottogruppi, fatti oggetto di una specifica forma di discriminazione e razzismo (definito “antiziganismo”) e gruppi di persone con caratteristiche personali che le rendono soggette a discriminazione, quali la comunità LGBT+)</w:t>
      </w:r>
    </w:p>
  </w:footnote>
  <w:footnote w:id="7">
    <w:p>
      <w:pPr>
        <w:pStyle w:val="Notaapidipagina"/>
        <w:ind w:left="851" w:right="543" w:hanging="0"/>
        <w:jc w:val="both"/>
        <w:rPr/>
      </w:pPr>
      <w:r>
        <w:rPr>
          <w:rStyle w:val="Caratterinotaapidipagina"/>
        </w:rPr>
        <w:footnoteRef/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Persone che vivono dove capita e in alloggi di emergenza, persone che vivono in alloggi per i senzatetto, nei rifugi per donne, in alloggi per gli immigrati, persone che sono state dimesse dagli istituti e persone che beneficiano di un sostegno di lungo periodo perché senzatetto, persone che vivono in situazioni di locazioni a rischio, sotto la minaccia di sfratto o di violenza, persone che vivono in condizioni abitative inadeguate; persone che vivono in alloggi non idonei, abitazioni non convenzionali, ad esempio in roulotte senza un adeguato accesso ai servizi pubblici come l’acqua, l'elettricità, il gas o in situazioni di estremo sovraffollamento, persone inserite in progetti di Housing First /Housing Led per le quali è ancora attiva la presa in carico da parte servizi sociali territoriali.</w:t>
      </w:r>
    </w:p>
    <w:p>
      <w:pPr>
        <w:pStyle w:val="Notaapidipagina"/>
        <w:ind w:left="851" w:right="543" w:hanging="0"/>
        <w:jc w:val="center"/>
        <w:rPr>
          <w:i w:val="false"/>
          <w:i w:val="false"/>
          <w:iCs w:val="false"/>
          <w:sz w:val="22"/>
          <w:szCs w:val="22"/>
        </w:rPr>
      </w:pPr>
      <w:r>
        <w:rPr>
          <w:i w:val="false"/>
          <w:iCs w:val="false"/>
          <w:sz w:val="22"/>
          <w:szCs w:val="22"/>
        </w:rPr>
        <w:fldChar w:fldCharType="begin"/>
      </w:r>
      <w:r>
        <w:rPr>
          <w:sz w:val="22"/>
          <w:i w:val="false"/>
          <w:szCs w:val="22"/>
          <w:iCs w:val="false"/>
        </w:rPr>
        <w:instrText> PAGE </w:instrText>
      </w:r>
      <w:r>
        <w:rPr>
          <w:sz w:val="22"/>
          <w:i w:val="false"/>
          <w:szCs w:val="22"/>
          <w:iCs w:val="false"/>
        </w:rPr>
        <w:fldChar w:fldCharType="separate"/>
      </w:r>
      <w:r>
        <w:rPr>
          <w:sz w:val="22"/>
          <w:i w:val="false"/>
          <w:szCs w:val="22"/>
          <w:iCs w:val="false"/>
        </w:rPr>
        <w:t>2</w:t>
      </w:r>
      <w:r>
        <w:rPr>
          <w:sz w:val="22"/>
          <w:i w:val="false"/>
          <w:szCs w:val="22"/>
          <w:iCs w:val="false"/>
        </w:rPr>
        <w:fldChar w:fldCharType="end"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tabs>
          <w:tab w:val="num" w:pos="0"/>
        </w:tabs>
        <w:ind w:left="128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bullet"/>
      <w:lvlText w:val=""/>
      <w:lvlJc w:val="left"/>
      <w:pPr>
        <w:tabs>
          <w:tab w:val="num" w:pos="0"/>
        </w:tabs>
        <w:ind w:left="128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52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Titolo1">
    <w:name w:val="Heading 1"/>
    <w:basedOn w:val="Normal"/>
    <w:qFormat/>
    <w:pPr>
      <w:keepNext w:val="true"/>
      <w:jc w:val="center"/>
      <w:outlineLvl w:val="0"/>
    </w:pPr>
    <w:rPr>
      <w:b/>
      <w:i/>
    </w:rPr>
  </w:style>
  <w:style w:type="paragraph" w:styleId="Titolo2">
    <w:name w:val="Heading 2"/>
    <w:basedOn w:val="Normal"/>
    <w:qFormat/>
    <w:pPr>
      <w:keepNext w:val="true"/>
      <w:outlineLvl w:val="1"/>
    </w:pPr>
    <w:rPr>
      <w:sz w:val="24"/>
    </w:rPr>
  </w:style>
  <w:style w:type="paragraph" w:styleId="Titolo3">
    <w:name w:val="Heading 3"/>
    <w:basedOn w:val="Normal"/>
    <w:qFormat/>
    <w:rsid w:val="00406f56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 w:customStyle="1">
    <w:name w:val="Collegamento Internet"/>
    <w:qFormat/>
    <w:rPr>
      <w:color w:val="0000FF"/>
      <w:u w:val="single"/>
    </w:rPr>
  </w:style>
  <w:style w:type="character" w:styleId="IntestazioneCarattere" w:customStyle="1">
    <w:name w:val="Intestazione Carattere"/>
    <w:link w:val="Intestazione"/>
    <w:uiPriority w:val="99"/>
    <w:qFormat/>
    <w:rsid w:val="00153f7b"/>
    <w:rPr>
      <w:rFonts w:ascii="Cambria" w:hAnsi="Cambria" w:eastAsia="MS Mincho"/>
      <w:sz w:val="24"/>
      <w:szCs w:val="24"/>
      <w:lang w:val="en-US" w:eastAsia="en-US"/>
    </w:rPr>
  </w:style>
  <w:style w:type="character" w:styleId="Menzionenonrisolta1" w:customStyle="1">
    <w:name w:val="Menzione non risolta1"/>
    <w:uiPriority w:val="99"/>
    <w:semiHidden/>
    <w:unhideWhenUsed/>
    <w:qFormat/>
    <w:rsid w:val="005a0fb3"/>
    <w:rPr>
      <w:color w:val="605E5C"/>
      <w:shd w:fill="E1DFDD" w:val="clear"/>
    </w:rPr>
  </w:style>
  <w:style w:type="character" w:styleId="Annotationreference">
    <w:name w:val="annotation reference"/>
    <w:basedOn w:val="DefaultParagraphFont"/>
    <w:qFormat/>
    <w:rsid w:val="002c3064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semiHidden/>
    <w:qFormat/>
    <w:rsid w:val="002c3064"/>
    <w:rPr/>
  </w:style>
  <w:style w:type="character" w:styleId="SoggettocommentoCarattere" w:customStyle="1">
    <w:name w:val="Soggetto commento Carattere"/>
    <w:basedOn w:val="TestocommentoCarattere"/>
    <w:link w:val="Soggettocommento"/>
    <w:semiHidden/>
    <w:qFormat/>
    <w:rsid w:val="002c306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55934"/>
    <w:rPr>
      <w:color w:val="605E5C"/>
      <w:shd w:fill="E1DFDD" w:val="clear"/>
    </w:rPr>
  </w:style>
  <w:style w:type="character" w:styleId="TestonotaapidipaginaCarattere" w:customStyle="1">
    <w:name w:val="Testo nota a piè di pagina Carattere"/>
    <w:basedOn w:val="DefaultParagraphFont"/>
    <w:link w:val="Testonotaapidipagina"/>
    <w:qFormat/>
    <w:rsid w:val="00a94627"/>
    <w:rPr/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qFormat/>
    <w:rsid w:val="00a94627"/>
    <w:rPr>
      <w:vertAlign w:val="superscript"/>
    </w:rPr>
  </w:style>
  <w:style w:type="character" w:styleId="Hgkelc" w:customStyle="1">
    <w:name w:val="hgkelc"/>
    <w:basedOn w:val="DefaultParagraphFont"/>
    <w:qFormat/>
    <w:rsid w:val="00262d5c"/>
    <w:rPr/>
  </w:style>
  <w:style w:type="character" w:styleId="Caratterinotaapidipagina">
    <w:name w:val="Caratteri nota a piè di pagina"/>
    <w:qFormat/>
    <w:rPr/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20"/>
    </w:pPr>
    <w:rPr/>
  </w:style>
  <w:style w:type="paragraph" w:styleId="Elenco">
    <w:name w:val="List"/>
    <w:basedOn w:val="Normal"/>
    <w:pPr>
      <w:ind w:left="283" w:hanging="283"/>
    </w:pPr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qFormat/>
    <w:pPr>
      <w:jc w:val="center"/>
    </w:pPr>
    <w:rPr>
      <w:b/>
      <w:sz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/>
    </w:rPr>
  </w:style>
  <w:style w:type="paragraph" w:styleId="ListBullet3">
    <w:name w:val="List Bullet 3"/>
    <w:basedOn w:val="Normal"/>
    <w:qFormat/>
    <w:pPr>
      <w:ind w:left="566" w:hanging="283"/>
    </w:pPr>
    <w:rPr/>
  </w:style>
  <w:style w:type="paragraph" w:styleId="ListBullet4">
    <w:name w:val="List Bullet 4"/>
    <w:basedOn w:val="Normal"/>
    <w:qFormat/>
    <w:pPr>
      <w:ind w:left="849" w:hanging="283"/>
    </w:pPr>
    <w:rPr/>
  </w:style>
  <w:style w:type="paragraph" w:styleId="Rientrocorpodeltesto">
    <w:name w:val="Body Text Indent"/>
    <w:basedOn w:val="Normal"/>
    <w:pPr>
      <w:spacing w:before="0" w:after="120"/>
      <w:ind w:left="283" w:hanging="0"/>
    </w:pPr>
    <w:rPr/>
  </w:style>
  <w:style w:type="paragraph" w:styleId="BodyText3">
    <w:name w:val="Body Text 3"/>
    <w:basedOn w:val="Normal"/>
    <w:qFormat/>
    <w:pPr>
      <w:jc w:val="center"/>
    </w:pPr>
    <w:rPr>
      <w:sz w:val="14"/>
    </w:rPr>
  </w:style>
  <w:style w:type="paragraph" w:styleId="Annotationtext">
    <w:name w:val="annotation text"/>
    <w:basedOn w:val="Normal"/>
    <w:link w:val="TestocommentoCarattere"/>
    <w:semiHidden/>
    <w:qFormat/>
    <w:pPr/>
    <w:rPr/>
  </w:style>
  <w:style w:type="paragraph" w:styleId="BodyText2">
    <w:name w:val="Body Text 2"/>
    <w:basedOn w:val="Normal"/>
    <w:qFormat/>
    <w:pPr>
      <w:tabs>
        <w:tab w:val="clear" w:pos="708"/>
        <w:tab w:val="left" w:pos="284" w:leader="none"/>
      </w:tabs>
      <w:jc w:val="both"/>
    </w:pPr>
    <w:rPr/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153f7b"/>
    <w:pPr>
      <w:tabs>
        <w:tab w:val="clear" w:pos="708"/>
        <w:tab w:val="center" w:pos="4320" w:leader="none"/>
        <w:tab w:val="right" w:pos="8640" w:leader="none"/>
      </w:tabs>
    </w:pPr>
    <w:rPr>
      <w:rFonts w:ascii="Cambria" w:hAnsi="Cambria" w:eastAsia="MS Mincho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784d19"/>
    <w:pPr>
      <w:spacing w:before="0" w:after="0"/>
      <w:ind w:left="720" w:hanging="0"/>
      <w:contextualSpacing/>
    </w:pPr>
    <w:rPr/>
  </w:style>
  <w:style w:type="paragraph" w:styleId="Annotationsubject">
    <w:name w:val="annotation subject"/>
    <w:basedOn w:val="Annotationtext"/>
    <w:next w:val="Annotationtext"/>
    <w:link w:val="SoggettocommentoCarattere"/>
    <w:semiHidden/>
    <w:unhideWhenUsed/>
    <w:qFormat/>
    <w:rsid w:val="002c3064"/>
    <w:pPr/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EUAlbertina;Times New Roman" w:hAnsi="EUAlbertina;Times New Roman" w:eastAsia="EUAlbertina;Times New Roman" w:cs="EUAlbertina;Times New Roman"/>
      <w:color w:val="000000"/>
      <w:kern w:val="0"/>
      <w:sz w:val="24"/>
      <w:szCs w:val="24"/>
      <w:lang w:val="it-IT" w:eastAsia="zh-CN" w:bidi="ar-SA"/>
    </w:rPr>
  </w:style>
  <w:style w:type="paragraph" w:styleId="Notaapidipagina">
    <w:name w:val="Footnote Text"/>
    <w:basedOn w:val="Normal"/>
    <w:link w:val="TestonotaapidipaginaCarattere"/>
    <w:rsid w:val="00a94627"/>
    <w:pPr>
      <w:suppressAutoHyphens w:val="false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urp_dpo@regione.toscana.it" TargetMode="External"/><Relationship Id="rId4" Type="http://schemas.openxmlformats.org/officeDocument/2006/relationships/hyperlink" Target="mailto:urp_dpo@regione.toscana.it" TargetMode="External"/><Relationship Id="rId5" Type="http://schemas.openxmlformats.org/officeDocument/2006/relationships/hyperlink" Target="mailto:urp_dpo@regione.toscana.it" TargetMode="Externa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A74D7-F391-40D1-93F4-82FD7E7F5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Application>LibreOffice/6.4.6.2$Windows_X86_64 LibreOffice_project/0ce51a4fd21bff07a5c061082cc82c5ed232f115</Application>
  <Pages>3</Pages>
  <Words>1206</Words>
  <Characters>8127</Characters>
  <CharactersWithSpaces>9428</CharactersWithSpaces>
  <Paragraphs>63</Paragraphs>
  <Company>F.P. - Regione Toscana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2023-07-24T08:05:00Z</dcterms:created>
  <dc:creator>Alessandro</dc:creator>
  <dc:description/>
  <dc:language>it-IT</dc:language>
  <cp:lastModifiedBy/>
  <cp:lastPrinted>2021-12-13T15:40:00Z</cp:lastPrinted>
  <dcterms:modified xsi:type="dcterms:W3CDTF">2023-12-12T11:33:52Z</dcterms:modified>
  <cp:revision>71</cp:revision>
  <dc:subject/>
  <dc:title>PROVINCIA…………………………………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F.P. - Regione Toscana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